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1C" w:rsidRPr="00352281" w:rsidRDefault="00C9771C" w:rsidP="00C9771C">
      <w:pPr>
        <w:spacing w:before="120" w:after="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52281">
        <w:rPr>
          <w:b/>
          <w:sz w:val="28"/>
          <w:szCs w:val="28"/>
        </w:rPr>
        <w:t>A földművesekről, mezőgazdasági termelő szervezetekről, valamint mezőgazdasági üzemközpontokról vezetett nyilvántartás részletes szabályairól szóló 38/</w:t>
      </w:r>
      <w:r>
        <w:rPr>
          <w:b/>
          <w:sz w:val="28"/>
          <w:szCs w:val="28"/>
        </w:rPr>
        <w:t xml:space="preserve">2014. (II. 24.) </w:t>
      </w:r>
      <w:proofErr w:type="gramStart"/>
      <w:r>
        <w:rPr>
          <w:b/>
          <w:sz w:val="28"/>
          <w:szCs w:val="28"/>
        </w:rPr>
        <w:t>Kormány rendelet</w:t>
      </w:r>
      <w:proofErr w:type="gramEnd"/>
      <w:r>
        <w:rPr>
          <w:b/>
          <w:sz w:val="28"/>
          <w:szCs w:val="28"/>
        </w:rPr>
        <w:t xml:space="preserve"> 5. § (1) bekezdés b) pont </w:t>
      </w:r>
      <w:proofErr w:type="spellStart"/>
      <w:r>
        <w:rPr>
          <w:b/>
          <w:sz w:val="28"/>
          <w:szCs w:val="28"/>
        </w:rPr>
        <w:t>bc</w:t>
      </w:r>
      <w:proofErr w:type="spellEnd"/>
      <w:r>
        <w:rPr>
          <w:b/>
          <w:sz w:val="28"/>
          <w:szCs w:val="28"/>
        </w:rPr>
        <w:t>) alpontja</w:t>
      </w:r>
      <w:r w:rsidRPr="00352281">
        <w:rPr>
          <w:b/>
          <w:sz w:val="28"/>
          <w:szCs w:val="28"/>
        </w:rPr>
        <w:t xml:space="preserve"> alapján kiállítandó igazolás kiadásához</w:t>
      </w:r>
      <w:r>
        <w:rPr>
          <w:b/>
          <w:sz w:val="28"/>
          <w:szCs w:val="28"/>
        </w:rPr>
        <w:t xml:space="preserve"> (földműves nyilvántartás)</w:t>
      </w:r>
    </w:p>
    <w:p w:rsidR="00C9771C" w:rsidRDefault="00C9771C" w:rsidP="006C6A77">
      <w:pPr>
        <w:rPr>
          <w:szCs w:val="24"/>
        </w:rPr>
      </w:pPr>
    </w:p>
    <w:p w:rsidR="00C9771C" w:rsidRPr="0053342B" w:rsidRDefault="00C9771C" w:rsidP="006C6A77">
      <w:pPr>
        <w:rPr>
          <w:sz w:val="24"/>
          <w:szCs w:val="24"/>
        </w:rPr>
      </w:pPr>
      <w:r w:rsidRPr="0053342B">
        <w:rPr>
          <w:sz w:val="24"/>
          <w:szCs w:val="24"/>
        </w:rPr>
        <w:t xml:space="preserve">A 38/2014 </w:t>
      </w:r>
      <w:r w:rsidR="00C2421F" w:rsidRPr="0053342B">
        <w:rPr>
          <w:sz w:val="24"/>
          <w:szCs w:val="24"/>
        </w:rPr>
        <w:t xml:space="preserve">(II. 24.) </w:t>
      </w:r>
      <w:r w:rsidRPr="0053342B">
        <w:rPr>
          <w:sz w:val="24"/>
          <w:szCs w:val="24"/>
        </w:rPr>
        <w:t>Korm. rendelet (</w:t>
      </w:r>
      <w:r w:rsidRPr="0053342B">
        <w:rPr>
          <w:i/>
          <w:sz w:val="24"/>
          <w:szCs w:val="24"/>
        </w:rPr>
        <w:t>a továbbiakban: Rendelet</w:t>
      </w:r>
      <w:r w:rsidR="006C6A77" w:rsidRPr="0053342B">
        <w:rPr>
          <w:sz w:val="24"/>
          <w:szCs w:val="24"/>
        </w:rPr>
        <w:t xml:space="preserve">) 5. </w:t>
      </w:r>
      <w:proofErr w:type="gramStart"/>
      <w:r w:rsidR="006C6A77" w:rsidRPr="0053342B">
        <w:rPr>
          <w:sz w:val="24"/>
          <w:szCs w:val="24"/>
        </w:rPr>
        <w:t xml:space="preserve">§ (1) bekezdés b) pont </w:t>
      </w:r>
      <w:proofErr w:type="spellStart"/>
      <w:r w:rsidR="006C6A77" w:rsidRPr="0053342B">
        <w:rPr>
          <w:sz w:val="24"/>
          <w:szCs w:val="24"/>
        </w:rPr>
        <w:t>bc</w:t>
      </w:r>
      <w:proofErr w:type="spellEnd"/>
      <w:r w:rsidR="006C6A77" w:rsidRPr="0053342B">
        <w:rPr>
          <w:sz w:val="24"/>
          <w:szCs w:val="24"/>
        </w:rPr>
        <w:t>) alpontja</w:t>
      </w:r>
      <w:r w:rsidRPr="0053342B">
        <w:rPr>
          <w:sz w:val="24"/>
          <w:szCs w:val="24"/>
        </w:rPr>
        <w:t xml:space="preserve"> értelmében a Magyar Agrár-, Élelmiszergazdasági és Vidékfejlesztési Kamara (</w:t>
      </w:r>
      <w:r w:rsidRPr="0053342B">
        <w:rPr>
          <w:i/>
          <w:sz w:val="24"/>
          <w:szCs w:val="24"/>
        </w:rPr>
        <w:t>a továbbiakban: NAK</w:t>
      </w:r>
      <w:r w:rsidRPr="0053342B">
        <w:rPr>
          <w:sz w:val="24"/>
          <w:szCs w:val="24"/>
        </w:rPr>
        <w:t xml:space="preserve">) illetékes területi szerve igazolást bocsát ki </w:t>
      </w:r>
      <w:r w:rsidR="006C6A77" w:rsidRPr="0053342B">
        <w:rPr>
          <w:sz w:val="24"/>
          <w:szCs w:val="24"/>
        </w:rPr>
        <w:t xml:space="preserve">arról, hogy a földműves nyilvántartásba felvételét kérelmező magánszemély a mezőgazdasági tevékenységet a kérelem benyújtását megelőző </w:t>
      </w:r>
      <w:r w:rsidR="00475EE1">
        <w:rPr>
          <w:sz w:val="24"/>
          <w:szCs w:val="24"/>
        </w:rPr>
        <w:t xml:space="preserve">öt évből legalább </w:t>
      </w:r>
      <w:r w:rsidR="006C6A77" w:rsidRPr="0053342B">
        <w:rPr>
          <w:sz w:val="24"/>
          <w:szCs w:val="24"/>
        </w:rPr>
        <w:t>három évben saját nevében és saját kockázatára folyamatosan folytatta, de az árbevétel azért maradt el, mert a mező-, erdőgazdasági célú beruházás még nem hasznosulhatott.</w:t>
      </w:r>
      <w:proofErr w:type="gramEnd"/>
    </w:p>
    <w:p w:rsidR="006C6A77" w:rsidRPr="0053342B" w:rsidRDefault="006C6A77" w:rsidP="006C6A77">
      <w:pPr>
        <w:rPr>
          <w:sz w:val="24"/>
          <w:szCs w:val="24"/>
        </w:rPr>
      </w:pPr>
      <w:r w:rsidRPr="0053342B">
        <w:rPr>
          <w:sz w:val="24"/>
          <w:szCs w:val="24"/>
        </w:rPr>
        <w:t>A NAK igazolására a kérelmezőnek kizárólag abban az esetben van szüksége, amennyiben:</w:t>
      </w:r>
    </w:p>
    <w:p w:rsidR="006C6A77" w:rsidRPr="0053342B" w:rsidRDefault="006C6A77" w:rsidP="006C6A77">
      <w:pPr>
        <w:pStyle w:val="Listaszerbekezds"/>
        <w:numPr>
          <w:ilvl w:val="0"/>
          <w:numId w:val="37"/>
        </w:numPr>
        <w:contextualSpacing w:val="0"/>
        <w:rPr>
          <w:sz w:val="24"/>
          <w:szCs w:val="24"/>
        </w:rPr>
      </w:pPr>
      <w:r w:rsidRPr="0053342B">
        <w:rPr>
          <w:sz w:val="24"/>
          <w:szCs w:val="24"/>
        </w:rPr>
        <w:t xml:space="preserve">az 504/2013 (XII. 29.) Korm. rendelet </w:t>
      </w:r>
      <w:r w:rsidR="00965192">
        <w:rPr>
          <w:sz w:val="24"/>
          <w:szCs w:val="24"/>
        </w:rPr>
        <w:t xml:space="preserve">(a továbbiakban: Kr.) </w:t>
      </w:r>
      <w:r w:rsidRPr="0053342B">
        <w:rPr>
          <w:sz w:val="24"/>
          <w:szCs w:val="24"/>
        </w:rPr>
        <w:t xml:space="preserve">szerinti mezőgazdasági vagy erdészeti szakirányú </w:t>
      </w:r>
      <w:r w:rsidRPr="0053342B">
        <w:rPr>
          <w:b/>
          <w:sz w:val="24"/>
          <w:szCs w:val="24"/>
        </w:rPr>
        <w:t>képzettséget ig</w:t>
      </w:r>
      <w:r w:rsidR="00083A1C">
        <w:rPr>
          <w:b/>
          <w:sz w:val="24"/>
          <w:szCs w:val="24"/>
        </w:rPr>
        <w:t xml:space="preserve">azoló okirattal nem </w:t>
      </w:r>
      <w:r w:rsidR="00083A1C" w:rsidRPr="00965192">
        <w:rPr>
          <w:b/>
          <w:sz w:val="24"/>
          <w:szCs w:val="24"/>
        </w:rPr>
        <w:t>rendelkezik</w:t>
      </w:r>
      <w:r w:rsidR="00965192" w:rsidRPr="00460A16">
        <w:rPr>
          <w:sz w:val="24"/>
          <w:szCs w:val="24"/>
        </w:rPr>
        <w:t xml:space="preserve"> és a NAKVI sem állít ki hatósági bizonyítványt arról, hogy a végzettsége megfelel valamely a </w:t>
      </w:r>
      <w:proofErr w:type="spellStart"/>
      <w:r w:rsidR="00965192" w:rsidRPr="00460A16">
        <w:rPr>
          <w:sz w:val="24"/>
          <w:szCs w:val="24"/>
        </w:rPr>
        <w:t>Kr.-ben</w:t>
      </w:r>
      <w:proofErr w:type="spellEnd"/>
      <w:r w:rsidR="00965192" w:rsidRPr="00460A16">
        <w:rPr>
          <w:sz w:val="24"/>
          <w:szCs w:val="24"/>
        </w:rPr>
        <w:t xml:space="preserve"> meghatározott szakképesítésnek</w:t>
      </w:r>
      <w:r w:rsidR="00083A1C">
        <w:rPr>
          <w:b/>
          <w:sz w:val="24"/>
          <w:szCs w:val="24"/>
        </w:rPr>
        <w:t>, vagy</w:t>
      </w:r>
    </w:p>
    <w:p w:rsidR="006C6A77" w:rsidRPr="0053342B" w:rsidRDefault="006C6A77" w:rsidP="006C6A77">
      <w:pPr>
        <w:pStyle w:val="Listaszerbekezds"/>
        <w:numPr>
          <w:ilvl w:val="0"/>
          <w:numId w:val="37"/>
        </w:numPr>
        <w:contextualSpacing w:val="0"/>
        <w:rPr>
          <w:sz w:val="24"/>
          <w:szCs w:val="24"/>
        </w:rPr>
      </w:pPr>
      <w:r w:rsidRPr="0053342B">
        <w:rPr>
          <w:rFonts w:eastAsia="Times New Roman"/>
          <w:b/>
          <w:color w:val="222222"/>
          <w:sz w:val="24"/>
          <w:szCs w:val="24"/>
          <w:lang w:eastAsia="hu-HU"/>
        </w:rPr>
        <w:t>nem minősül őstermelőnek</w:t>
      </w:r>
      <w:r w:rsidRPr="0053342B">
        <w:rPr>
          <w:rFonts w:eastAsia="Times New Roman"/>
          <w:color w:val="222222"/>
          <w:sz w:val="24"/>
          <w:szCs w:val="24"/>
          <w:lang w:eastAsia="hu-HU"/>
        </w:rPr>
        <w:t xml:space="preserve"> </w:t>
      </w:r>
      <w:r w:rsidRPr="0053342B">
        <w:rPr>
          <w:rFonts w:eastAsia="Times New Roman"/>
          <w:b/>
          <w:color w:val="222222"/>
          <w:sz w:val="24"/>
          <w:szCs w:val="24"/>
          <w:lang w:eastAsia="hu-HU"/>
        </w:rPr>
        <w:t>és nem rendelkezik</w:t>
      </w:r>
      <w:r w:rsidR="00475EE1">
        <w:rPr>
          <w:rFonts w:eastAsia="Times New Roman"/>
          <w:b/>
          <w:color w:val="222222"/>
          <w:sz w:val="24"/>
          <w:szCs w:val="24"/>
          <w:lang w:eastAsia="hu-HU"/>
        </w:rPr>
        <w:t xml:space="preserve"> a számviteli törvény </w:t>
      </w:r>
      <w:r w:rsidR="00555FBC">
        <w:rPr>
          <w:rFonts w:eastAsia="Times New Roman"/>
          <w:b/>
          <w:color w:val="222222"/>
          <w:sz w:val="24"/>
          <w:szCs w:val="24"/>
          <w:lang w:eastAsia="hu-HU"/>
        </w:rPr>
        <w:t>előírásainak megfelelő</w:t>
      </w:r>
      <w:r w:rsidR="00475EE1">
        <w:rPr>
          <w:rFonts w:eastAsia="Times New Roman"/>
          <w:b/>
          <w:color w:val="222222"/>
          <w:sz w:val="24"/>
          <w:szCs w:val="24"/>
          <w:lang w:eastAsia="hu-HU"/>
        </w:rPr>
        <w:t xml:space="preserve"> bizonylattal</w:t>
      </w:r>
      <w:r w:rsidRPr="0053342B">
        <w:rPr>
          <w:rFonts w:eastAsia="Times New Roman"/>
          <w:color w:val="222222"/>
          <w:sz w:val="24"/>
          <w:szCs w:val="24"/>
          <w:lang w:eastAsia="hu-HU"/>
        </w:rPr>
        <w:t xml:space="preserve">, amely szerint a mezőgazdasági tevékenysége folytatásából a kérelem benyújtását megelőző </w:t>
      </w:r>
      <w:r w:rsidR="00555FBC">
        <w:rPr>
          <w:rFonts w:eastAsia="Times New Roman"/>
          <w:color w:val="222222"/>
          <w:sz w:val="24"/>
          <w:szCs w:val="24"/>
          <w:lang w:eastAsia="hu-HU"/>
        </w:rPr>
        <w:t>öt évből</w:t>
      </w:r>
      <w:r w:rsidR="00475EE1">
        <w:rPr>
          <w:rFonts w:eastAsia="Times New Roman"/>
          <w:color w:val="222222"/>
          <w:sz w:val="24"/>
          <w:szCs w:val="24"/>
          <w:lang w:eastAsia="hu-HU"/>
        </w:rPr>
        <w:t xml:space="preserve"> legalább </w:t>
      </w:r>
      <w:r w:rsidRPr="0053342B">
        <w:rPr>
          <w:rFonts w:eastAsia="Times New Roman"/>
          <w:color w:val="222222"/>
          <w:sz w:val="24"/>
          <w:szCs w:val="24"/>
          <w:lang w:eastAsia="hu-HU"/>
        </w:rPr>
        <w:t>há</w:t>
      </w:r>
      <w:r w:rsidR="00083A1C">
        <w:rPr>
          <w:rFonts w:eastAsia="Times New Roman"/>
          <w:color w:val="222222"/>
          <w:sz w:val="24"/>
          <w:szCs w:val="24"/>
          <w:lang w:eastAsia="hu-HU"/>
        </w:rPr>
        <w:t xml:space="preserve">rom évben árbevétele származott, </w:t>
      </w:r>
      <w:r w:rsidR="00475EE1">
        <w:rPr>
          <w:rFonts w:eastAsia="Times New Roman"/>
          <w:color w:val="222222"/>
          <w:sz w:val="24"/>
          <w:szCs w:val="24"/>
          <w:lang w:eastAsia="hu-HU"/>
        </w:rPr>
        <w:t>illetve nyilatkozattal, miszerint az állami adóhatóság az árbevétel</w:t>
      </w:r>
      <w:r w:rsidR="00555FBC">
        <w:rPr>
          <w:rFonts w:eastAsia="Times New Roman"/>
          <w:color w:val="222222"/>
          <w:sz w:val="24"/>
          <w:szCs w:val="24"/>
          <w:lang w:eastAsia="hu-HU"/>
        </w:rPr>
        <w:t>e</w:t>
      </w:r>
      <w:r w:rsidR="00475EE1">
        <w:rPr>
          <w:rFonts w:eastAsia="Times New Roman"/>
          <w:color w:val="222222"/>
          <w:sz w:val="24"/>
          <w:szCs w:val="24"/>
          <w:lang w:eastAsia="hu-HU"/>
        </w:rPr>
        <w:t xml:space="preserve"> valóságtartalmát ellenőrizheti </w:t>
      </w:r>
      <w:r w:rsidR="00083A1C">
        <w:rPr>
          <w:rFonts w:eastAsia="Times New Roman"/>
          <w:color w:val="222222"/>
          <w:sz w:val="24"/>
          <w:szCs w:val="24"/>
          <w:lang w:eastAsia="hu-HU"/>
        </w:rPr>
        <w:t>vagy</w:t>
      </w:r>
    </w:p>
    <w:p w:rsidR="005B5B06" w:rsidRPr="00460A16" w:rsidRDefault="006C6A77" w:rsidP="00460A16">
      <w:pPr>
        <w:pStyle w:val="Listaszerbekezds"/>
        <w:numPr>
          <w:ilvl w:val="0"/>
          <w:numId w:val="37"/>
        </w:numPr>
        <w:rPr>
          <w:sz w:val="24"/>
          <w:szCs w:val="24"/>
        </w:rPr>
      </w:pPr>
      <w:r w:rsidRPr="00460A16">
        <w:rPr>
          <w:rFonts w:eastAsia="Times New Roman"/>
          <w:b/>
          <w:color w:val="222222"/>
          <w:sz w:val="24"/>
          <w:szCs w:val="24"/>
          <w:lang w:eastAsia="hu-HU"/>
        </w:rPr>
        <w:t>őstermelőnek</w:t>
      </w:r>
      <w:r w:rsidR="005B5B06" w:rsidRPr="00460A16">
        <w:rPr>
          <w:rFonts w:eastAsia="Times New Roman"/>
          <w:b/>
          <w:color w:val="222222"/>
          <w:sz w:val="24"/>
          <w:szCs w:val="24"/>
          <w:lang w:eastAsia="hu-HU"/>
        </w:rPr>
        <w:t xml:space="preserve"> vagy őstermelőként adózó kérelmezőnek</w:t>
      </w:r>
      <w:r w:rsidRPr="00460A16">
        <w:rPr>
          <w:rFonts w:eastAsia="Times New Roman"/>
          <w:b/>
          <w:color w:val="222222"/>
          <w:sz w:val="24"/>
          <w:szCs w:val="24"/>
          <w:lang w:eastAsia="hu-HU"/>
        </w:rPr>
        <w:t xml:space="preserve"> minősül és</w:t>
      </w:r>
      <w:r w:rsidRPr="00460A16">
        <w:rPr>
          <w:rFonts w:eastAsia="Times New Roman"/>
          <w:color w:val="222222"/>
          <w:sz w:val="24"/>
          <w:szCs w:val="24"/>
          <w:lang w:eastAsia="hu-HU"/>
        </w:rPr>
        <w:t xml:space="preserve"> a kérelméhez </w:t>
      </w:r>
      <w:r w:rsidRPr="00460A16">
        <w:rPr>
          <w:rFonts w:eastAsia="Times New Roman"/>
          <w:b/>
          <w:color w:val="222222"/>
          <w:sz w:val="24"/>
          <w:szCs w:val="24"/>
          <w:lang w:eastAsia="hu-HU"/>
        </w:rPr>
        <w:t>nem tudja csatolni az őstermelői igazolványt</w:t>
      </w:r>
      <w:r w:rsidR="005B5B06">
        <w:rPr>
          <w:rFonts w:eastAsia="Times New Roman"/>
          <w:b/>
          <w:color w:val="222222"/>
          <w:sz w:val="24"/>
          <w:szCs w:val="24"/>
          <w:lang w:eastAsia="hu-HU"/>
        </w:rPr>
        <w:t xml:space="preserve"> vagy </w:t>
      </w:r>
      <w:r w:rsidR="005B5B06" w:rsidRPr="00460A16">
        <w:rPr>
          <w:rFonts w:eastAsia="Times New Roman"/>
          <w:b/>
          <w:color w:val="222222"/>
          <w:sz w:val="24"/>
          <w:szCs w:val="24"/>
          <w:lang w:eastAsia="hu-HU"/>
        </w:rPr>
        <w:t>családi gazdaság alapítására vonatkozó szerződés</w:t>
      </w:r>
      <w:r w:rsidR="005B5B06">
        <w:rPr>
          <w:rFonts w:eastAsia="Times New Roman"/>
          <w:b/>
          <w:color w:val="222222"/>
          <w:sz w:val="24"/>
          <w:szCs w:val="24"/>
          <w:lang w:eastAsia="hu-HU"/>
        </w:rPr>
        <w:t>t</w:t>
      </w:r>
      <w:r w:rsidRPr="00460A16">
        <w:rPr>
          <w:rFonts w:eastAsia="Times New Roman"/>
          <w:b/>
          <w:color w:val="222222"/>
          <w:sz w:val="24"/>
          <w:szCs w:val="24"/>
          <w:lang w:eastAsia="hu-HU"/>
        </w:rPr>
        <w:t xml:space="preserve">, </w:t>
      </w:r>
      <w:r w:rsidR="005B5B06">
        <w:rPr>
          <w:rFonts w:eastAsia="Times New Roman"/>
          <w:color w:val="222222"/>
          <w:sz w:val="24"/>
          <w:szCs w:val="24"/>
          <w:lang w:eastAsia="hu-HU"/>
        </w:rPr>
        <w:t xml:space="preserve">valamint annak igazolására, hogy a </w:t>
      </w:r>
      <w:r w:rsidRPr="00460A16">
        <w:rPr>
          <w:rFonts w:eastAsia="Times New Roman"/>
          <w:color w:val="222222"/>
          <w:sz w:val="24"/>
          <w:szCs w:val="24"/>
          <w:lang w:eastAsia="hu-HU"/>
        </w:rPr>
        <w:t xml:space="preserve">mezőgazdasági tevékenysége folytatásából a kérelem benyújtását megelőző </w:t>
      </w:r>
      <w:r w:rsidR="00475EE1" w:rsidRPr="00460A16">
        <w:rPr>
          <w:rFonts w:eastAsia="Times New Roman"/>
          <w:color w:val="222222"/>
          <w:sz w:val="24"/>
          <w:szCs w:val="24"/>
          <w:lang w:eastAsia="hu-HU"/>
        </w:rPr>
        <w:t>öt évb</w:t>
      </w:r>
      <w:r w:rsidR="005B5B06">
        <w:rPr>
          <w:rFonts w:eastAsia="Times New Roman"/>
          <w:color w:val="222222"/>
          <w:sz w:val="24"/>
          <w:szCs w:val="24"/>
          <w:lang w:eastAsia="hu-HU"/>
        </w:rPr>
        <w:t>ől</w:t>
      </w:r>
      <w:r w:rsidR="00475EE1" w:rsidRPr="00460A16">
        <w:rPr>
          <w:rFonts w:eastAsia="Times New Roman"/>
          <w:color w:val="222222"/>
          <w:sz w:val="24"/>
          <w:szCs w:val="24"/>
          <w:lang w:eastAsia="hu-HU"/>
        </w:rPr>
        <w:t xml:space="preserve"> legalább </w:t>
      </w:r>
      <w:r w:rsidRPr="00460A16">
        <w:rPr>
          <w:rFonts w:eastAsia="Times New Roman"/>
          <w:color w:val="222222"/>
          <w:sz w:val="24"/>
          <w:szCs w:val="24"/>
          <w:lang w:eastAsia="hu-HU"/>
        </w:rPr>
        <w:t>három évben árbevétele származott</w:t>
      </w:r>
      <w:r w:rsidR="00015E10" w:rsidRPr="00460A16">
        <w:rPr>
          <w:rFonts w:eastAsia="Times New Roman"/>
          <w:color w:val="222222"/>
          <w:sz w:val="24"/>
          <w:szCs w:val="24"/>
          <w:lang w:eastAsia="hu-HU"/>
        </w:rPr>
        <w:t>,</w:t>
      </w:r>
      <w:r w:rsidR="00475EE1" w:rsidRPr="00460A16">
        <w:rPr>
          <w:rFonts w:eastAsia="Times New Roman"/>
          <w:color w:val="222222"/>
          <w:sz w:val="24"/>
          <w:szCs w:val="24"/>
          <w:lang w:eastAsia="hu-HU"/>
        </w:rPr>
        <w:t xml:space="preserve"> </w:t>
      </w:r>
    </w:p>
    <w:p w:rsidR="005B5B06" w:rsidRDefault="005B5B06" w:rsidP="00460A16">
      <w:pPr>
        <w:pStyle w:val="Listaszerbekezds"/>
        <w:numPr>
          <w:ilvl w:val="0"/>
          <w:numId w:val="49"/>
        </w:numPr>
        <w:rPr>
          <w:rFonts w:eastAsia="Times New Roman"/>
          <w:color w:val="222222"/>
          <w:sz w:val="24"/>
          <w:szCs w:val="24"/>
          <w:lang w:eastAsia="hu-HU"/>
        </w:rPr>
      </w:pPr>
      <w:r>
        <w:rPr>
          <w:rFonts w:eastAsia="Times New Roman"/>
          <w:b/>
          <w:color w:val="222222"/>
          <w:sz w:val="24"/>
          <w:szCs w:val="24"/>
          <w:lang w:eastAsia="hu-HU"/>
        </w:rPr>
        <w:t xml:space="preserve">vagy </w:t>
      </w:r>
      <w:r w:rsidRPr="00633B2D">
        <w:rPr>
          <w:rFonts w:eastAsia="Times New Roman"/>
          <w:b/>
          <w:color w:val="222222"/>
          <w:sz w:val="24"/>
          <w:szCs w:val="24"/>
          <w:lang w:eastAsia="hu-HU"/>
        </w:rPr>
        <w:t xml:space="preserve">a lezárt értékesítési </w:t>
      </w:r>
      <w:proofErr w:type="gramStart"/>
      <w:r w:rsidRPr="00633B2D">
        <w:rPr>
          <w:rFonts w:eastAsia="Times New Roman"/>
          <w:b/>
          <w:color w:val="222222"/>
          <w:sz w:val="24"/>
          <w:szCs w:val="24"/>
          <w:lang w:eastAsia="hu-HU"/>
        </w:rPr>
        <w:t>betétlap(</w:t>
      </w:r>
      <w:proofErr w:type="gramEnd"/>
      <w:r w:rsidRPr="00633B2D">
        <w:rPr>
          <w:rFonts w:eastAsia="Times New Roman"/>
          <w:b/>
          <w:color w:val="222222"/>
          <w:sz w:val="24"/>
          <w:szCs w:val="24"/>
          <w:lang w:eastAsia="hu-HU"/>
        </w:rPr>
        <w:t>ok) másolatát</w:t>
      </w:r>
      <w:r w:rsidRPr="00633B2D">
        <w:rPr>
          <w:rFonts w:eastAsia="Times New Roman"/>
          <w:color w:val="222222"/>
          <w:sz w:val="24"/>
          <w:szCs w:val="24"/>
          <w:lang w:eastAsia="hu-HU"/>
        </w:rPr>
        <w:t xml:space="preserve">, </w:t>
      </w:r>
    </w:p>
    <w:p w:rsidR="00C9771C" w:rsidRDefault="005B5B06" w:rsidP="00460A16">
      <w:pPr>
        <w:pStyle w:val="Listaszerbekezds"/>
        <w:numPr>
          <w:ilvl w:val="0"/>
          <w:numId w:val="49"/>
        </w:numPr>
      </w:pPr>
      <w:r>
        <w:rPr>
          <w:rFonts w:eastAsia="Times New Roman"/>
          <w:b/>
          <w:color w:val="222222"/>
          <w:sz w:val="24"/>
          <w:szCs w:val="24"/>
          <w:lang w:eastAsia="hu-HU"/>
        </w:rPr>
        <w:t xml:space="preserve">vagy annak hiányában </w:t>
      </w:r>
      <w:r w:rsidR="00015E10" w:rsidRPr="00460A16">
        <w:rPr>
          <w:color w:val="222222"/>
          <w:sz w:val="24"/>
          <w:szCs w:val="24"/>
        </w:rPr>
        <w:t xml:space="preserve">a személyi jövedelemadóról szóló 1995. évi CXVII. törvény 5. számú mellékletében szereplő, </w:t>
      </w:r>
      <w:r w:rsidR="00015E10" w:rsidRPr="00460A16">
        <w:rPr>
          <w:b/>
          <w:color w:val="222222"/>
          <w:sz w:val="24"/>
          <w:szCs w:val="24"/>
        </w:rPr>
        <w:t xml:space="preserve">általa vezetett alapnyilvántartás vonatkozó másolatát, vagy a </w:t>
      </w:r>
      <w:r w:rsidR="00555FBC" w:rsidRPr="00460A16">
        <w:rPr>
          <w:b/>
          <w:color w:val="222222"/>
          <w:sz w:val="24"/>
          <w:szCs w:val="24"/>
        </w:rPr>
        <w:t xml:space="preserve">bevételt igazoló </w:t>
      </w:r>
      <w:r w:rsidR="00015E10" w:rsidRPr="00460A16">
        <w:rPr>
          <w:b/>
          <w:color w:val="222222"/>
          <w:sz w:val="24"/>
          <w:szCs w:val="24"/>
        </w:rPr>
        <w:t>számviteli bizonylat másolatát</w:t>
      </w:r>
      <w:r>
        <w:rPr>
          <w:color w:val="222222"/>
          <w:sz w:val="24"/>
          <w:szCs w:val="24"/>
        </w:rPr>
        <w:t>.</w:t>
      </w:r>
    </w:p>
    <w:p w:rsidR="00F82B0F" w:rsidRPr="00224754" w:rsidRDefault="00F82B0F" w:rsidP="00224754">
      <w:pPr>
        <w:rPr>
          <w:sz w:val="24"/>
          <w:szCs w:val="24"/>
        </w:rPr>
      </w:pPr>
      <w:r w:rsidRPr="00224754">
        <w:rPr>
          <w:sz w:val="24"/>
          <w:szCs w:val="24"/>
        </w:rPr>
        <w:t>Amennyiben a kérelmező rendelkezik a naptári év</w:t>
      </w:r>
      <w:r w:rsidRPr="00224754">
        <w:rPr>
          <w:b/>
          <w:sz w:val="24"/>
          <w:szCs w:val="24"/>
        </w:rPr>
        <w:t xml:space="preserve"> egészére vagy egy részére vonatkozó</w:t>
      </w:r>
      <w:r w:rsidRPr="00224754">
        <w:rPr>
          <w:sz w:val="24"/>
          <w:szCs w:val="24"/>
        </w:rPr>
        <w:t xml:space="preserve">, a </w:t>
      </w:r>
      <w:r w:rsidRPr="00224754">
        <w:rPr>
          <w:b/>
          <w:sz w:val="24"/>
          <w:szCs w:val="24"/>
        </w:rPr>
        <w:t>Mezőgazdasági és Vidékfejlesztési Hivatal által kiállított</w:t>
      </w:r>
      <w:r w:rsidRPr="00224754">
        <w:rPr>
          <w:sz w:val="24"/>
          <w:szCs w:val="24"/>
        </w:rPr>
        <w:t xml:space="preserve"> jogerős, helyt adó vagy részben helyt adó határozattal területalapú, vagy erdőnek minősülő területre vonatkozó támogatás igénybevételéről, </w:t>
      </w:r>
      <w:r>
        <w:rPr>
          <w:sz w:val="24"/>
          <w:szCs w:val="24"/>
        </w:rPr>
        <w:t xml:space="preserve">és </w:t>
      </w:r>
      <w:r w:rsidRPr="00224754">
        <w:rPr>
          <w:sz w:val="24"/>
          <w:szCs w:val="24"/>
        </w:rPr>
        <w:t xml:space="preserve">erről bármilyen számviteli bizonylattal, úgy az </w:t>
      </w:r>
      <w:r w:rsidR="004E05AB">
        <w:rPr>
          <w:sz w:val="24"/>
          <w:szCs w:val="24"/>
        </w:rPr>
        <w:t xml:space="preserve">utóbbi </w:t>
      </w:r>
      <w:r w:rsidRPr="00224754">
        <w:rPr>
          <w:sz w:val="24"/>
          <w:szCs w:val="24"/>
        </w:rPr>
        <w:t>alapján a nyilvántartásba vétel</w:t>
      </w:r>
      <w:r w:rsidRPr="00F82B0F">
        <w:rPr>
          <w:sz w:val="24"/>
          <w:szCs w:val="24"/>
        </w:rPr>
        <w:t xml:space="preserve"> közvetlenül is kezdeményezhető</w:t>
      </w:r>
      <w:r w:rsidR="009D41A0">
        <w:rPr>
          <w:sz w:val="24"/>
          <w:szCs w:val="24"/>
        </w:rPr>
        <w:t xml:space="preserve"> a járási hivatalnál</w:t>
      </w:r>
      <w:r>
        <w:rPr>
          <w:sz w:val="24"/>
          <w:szCs w:val="24"/>
        </w:rPr>
        <w:t xml:space="preserve"> és nem szükséges a NAK igazolása.</w:t>
      </w:r>
    </w:p>
    <w:p w:rsidR="005B5B06" w:rsidRDefault="005B5B06" w:rsidP="005B5B06"/>
    <w:p w:rsidR="00C5359E" w:rsidRDefault="00C5359E" w:rsidP="00C5359E">
      <w:pPr>
        <w:rPr>
          <w:sz w:val="24"/>
          <w:szCs w:val="24"/>
        </w:rPr>
      </w:pPr>
      <w:r w:rsidRPr="00C5359E">
        <w:rPr>
          <w:sz w:val="24"/>
          <w:szCs w:val="24"/>
        </w:rPr>
        <w:t>Számviteli</w:t>
      </w:r>
      <w:r>
        <w:rPr>
          <w:sz w:val="24"/>
          <w:szCs w:val="24"/>
        </w:rPr>
        <w:t xml:space="preserve"> </w:t>
      </w:r>
      <w:r w:rsidRPr="00C5359E">
        <w:rPr>
          <w:sz w:val="24"/>
          <w:szCs w:val="24"/>
        </w:rPr>
        <w:t>biz</w:t>
      </w:r>
      <w:r w:rsidRPr="0093296A">
        <w:rPr>
          <w:sz w:val="24"/>
          <w:szCs w:val="24"/>
        </w:rPr>
        <w:t>onylat</w:t>
      </w:r>
      <w:r>
        <w:rPr>
          <w:sz w:val="24"/>
          <w:szCs w:val="24"/>
        </w:rPr>
        <w:t xml:space="preserve"> </w:t>
      </w:r>
      <w:r w:rsidRPr="0093296A">
        <w:rPr>
          <w:sz w:val="24"/>
          <w:szCs w:val="24"/>
        </w:rPr>
        <w:t xml:space="preserve">minden olyan a gazdálkodó által kiállított, készített, illetve a gazdálkodóval üzleti vagy egyéb kapcsolatban álló természetes személy vagy más gazdálkodó </w:t>
      </w:r>
      <w:r w:rsidRPr="0093296A">
        <w:rPr>
          <w:sz w:val="24"/>
          <w:szCs w:val="24"/>
        </w:rPr>
        <w:lastRenderedPageBreak/>
        <w:t>által kiállított, készített okmány (számla, szerződés, megállapodás, kimutatás, hitelintézeti bizonylat, bankkivonat, jogszabályi rendelkezés, egyéb ilyennek minősíthető irat) - függetlenül annak nyomdai vagy egyéb előállítási módjától -, amely a gazdasági esemény számviteli elszámolását (nyilvántartását) támasztja alá.</w:t>
      </w:r>
    </w:p>
    <w:p w:rsidR="009D41A0" w:rsidRPr="00015E10" w:rsidRDefault="009D41A0" w:rsidP="005B5B06"/>
    <w:p w:rsidR="00C63C7C" w:rsidRPr="0053342B" w:rsidRDefault="00C63C7C" w:rsidP="004A5A21">
      <w:pPr>
        <w:pStyle w:val="Listaszerbekezds"/>
        <w:numPr>
          <w:ilvl w:val="0"/>
          <w:numId w:val="39"/>
        </w:numPr>
        <w:rPr>
          <w:b/>
          <w:sz w:val="24"/>
          <w:szCs w:val="24"/>
        </w:rPr>
      </w:pPr>
      <w:r w:rsidRPr="0053342B">
        <w:rPr>
          <w:b/>
          <w:sz w:val="24"/>
          <w:szCs w:val="24"/>
        </w:rPr>
        <w:t>Az ügyintézés menete</w:t>
      </w:r>
    </w:p>
    <w:p w:rsidR="00C63C7C" w:rsidRPr="0053342B" w:rsidRDefault="00C63C7C" w:rsidP="00C63C7C">
      <w:pPr>
        <w:rPr>
          <w:sz w:val="24"/>
          <w:szCs w:val="24"/>
        </w:rPr>
      </w:pPr>
      <w:r w:rsidRPr="0053342B">
        <w:rPr>
          <w:sz w:val="24"/>
          <w:szCs w:val="24"/>
        </w:rPr>
        <w:t xml:space="preserve">Az igazolás kiállításának feltétele a </w:t>
      </w:r>
      <w:r w:rsidRPr="0053342B">
        <w:rPr>
          <w:b/>
          <w:sz w:val="24"/>
          <w:szCs w:val="24"/>
        </w:rPr>
        <w:t>NAK-NY-84 nyilatkozat</w:t>
      </w:r>
      <w:r w:rsidRPr="0053342B">
        <w:rPr>
          <w:sz w:val="24"/>
          <w:szCs w:val="24"/>
        </w:rPr>
        <w:t xml:space="preserve"> (</w:t>
      </w:r>
      <w:r w:rsidRPr="0053342B">
        <w:rPr>
          <w:i/>
          <w:sz w:val="24"/>
          <w:szCs w:val="24"/>
        </w:rPr>
        <w:t xml:space="preserve">a továbbiakban: </w:t>
      </w:r>
      <w:r w:rsidRPr="0053342B">
        <w:rPr>
          <w:b/>
          <w:i/>
          <w:sz w:val="24"/>
          <w:szCs w:val="24"/>
        </w:rPr>
        <w:t>nyilatkozat</w:t>
      </w:r>
      <w:r w:rsidRPr="0053342B">
        <w:rPr>
          <w:sz w:val="24"/>
          <w:szCs w:val="24"/>
        </w:rPr>
        <w:t xml:space="preserve">) </w:t>
      </w:r>
      <w:r w:rsidRPr="0053342B">
        <w:rPr>
          <w:b/>
          <w:sz w:val="24"/>
          <w:szCs w:val="24"/>
        </w:rPr>
        <w:t>kitöltése</w:t>
      </w:r>
      <w:r w:rsidRPr="0053342B">
        <w:rPr>
          <w:sz w:val="24"/>
          <w:szCs w:val="24"/>
        </w:rPr>
        <w:t>. A szükséges formanyomtatványokat a NAK falugazdászainál vagy a NAK megyei igazgatóságain lehet beszerezni, illetve a NAK portáljáról (</w:t>
      </w:r>
      <w:hyperlink r:id="rId9" w:history="1">
        <w:r w:rsidRPr="0053342B">
          <w:rPr>
            <w:rStyle w:val="Hiperhivatkozs"/>
            <w:sz w:val="24"/>
            <w:szCs w:val="24"/>
          </w:rPr>
          <w:t>www.tudas.nak.hu</w:t>
        </w:r>
      </w:hyperlink>
      <w:r w:rsidRPr="0053342B">
        <w:rPr>
          <w:sz w:val="24"/>
          <w:szCs w:val="24"/>
        </w:rPr>
        <w:t>) letölthetőek. A nyilatkozatot a területileg illetékes NAK megyei igazgatóságának falugazdászánál vagy az illetékes NAK megyei igazgatóságán kell kitölteni és személyesen benyújtani. A nyilatkozat postai úton történő benyújtására nincsen lehetőség.</w:t>
      </w:r>
    </w:p>
    <w:p w:rsidR="00C63C7C" w:rsidRPr="0053342B" w:rsidRDefault="00C63C7C" w:rsidP="00C63C7C">
      <w:pPr>
        <w:rPr>
          <w:sz w:val="24"/>
          <w:szCs w:val="24"/>
        </w:rPr>
      </w:pPr>
      <w:r w:rsidRPr="0053342B">
        <w:rPr>
          <w:sz w:val="24"/>
          <w:szCs w:val="24"/>
        </w:rPr>
        <w:t>Az igazolást a NAK illetékes szervének igazgatója állítja ki, az igazolás kiadásának ügyintézési határideje a nyilatkozat benyújtását követő 30 nap.</w:t>
      </w:r>
    </w:p>
    <w:p w:rsidR="004A5A21" w:rsidRPr="0053342B" w:rsidRDefault="00C63C7C" w:rsidP="004A5A21">
      <w:pPr>
        <w:rPr>
          <w:sz w:val="24"/>
          <w:szCs w:val="24"/>
        </w:rPr>
      </w:pPr>
      <w:r w:rsidRPr="0053342B">
        <w:rPr>
          <w:sz w:val="24"/>
          <w:szCs w:val="24"/>
        </w:rPr>
        <w:t>A nyilatkozat utolsó részében meg kell jelölni, hogy az igazolást a kérelmező a NAK illetékes szervének igazgatóságán kívánja kézhez venni vagy kéri, hogy az igazolás postai úton kerüljön megküldésre részére.</w:t>
      </w:r>
    </w:p>
    <w:p w:rsidR="0043022E" w:rsidRPr="0053342B" w:rsidRDefault="00C63C7C" w:rsidP="004A5A21">
      <w:pPr>
        <w:pStyle w:val="Listaszerbekezds"/>
        <w:numPr>
          <w:ilvl w:val="0"/>
          <w:numId w:val="39"/>
        </w:numPr>
        <w:rPr>
          <w:b/>
          <w:sz w:val="24"/>
          <w:szCs w:val="24"/>
        </w:rPr>
      </w:pPr>
      <w:r w:rsidRPr="0053342B">
        <w:rPr>
          <w:b/>
          <w:sz w:val="24"/>
          <w:szCs w:val="24"/>
        </w:rPr>
        <w:t>Az igazolás kiállításának feltételei</w:t>
      </w:r>
    </w:p>
    <w:p w:rsidR="00C63C7C" w:rsidRPr="0053342B" w:rsidRDefault="00C63C7C" w:rsidP="004549C6">
      <w:pPr>
        <w:rPr>
          <w:sz w:val="24"/>
          <w:szCs w:val="24"/>
        </w:rPr>
      </w:pPr>
      <w:r w:rsidRPr="0053342B">
        <w:rPr>
          <w:b/>
          <w:sz w:val="24"/>
          <w:szCs w:val="24"/>
        </w:rPr>
        <w:t>A nyilatkozat 1.) pontjában</w:t>
      </w:r>
      <w:r w:rsidRPr="0053342B">
        <w:rPr>
          <w:sz w:val="24"/>
          <w:szCs w:val="24"/>
        </w:rPr>
        <w:t xml:space="preserve"> a kérelmezőnek </w:t>
      </w:r>
      <w:r w:rsidR="00FC5A28" w:rsidRPr="0053342B">
        <w:rPr>
          <w:sz w:val="24"/>
          <w:szCs w:val="24"/>
        </w:rPr>
        <w:t>meg kell jelölnie</w:t>
      </w:r>
      <w:r w:rsidRPr="0053342B">
        <w:rPr>
          <w:sz w:val="24"/>
          <w:szCs w:val="24"/>
        </w:rPr>
        <w:t xml:space="preserve">, hogy a </w:t>
      </w:r>
      <w:r w:rsidR="00FC5A28" w:rsidRPr="0053342B">
        <w:rPr>
          <w:sz w:val="24"/>
          <w:szCs w:val="24"/>
        </w:rPr>
        <w:t>kérelem</w:t>
      </w:r>
      <w:r w:rsidRPr="0053342B">
        <w:rPr>
          <w:sz w:val="24"/>
          <w:szCs w:val="24"/>
        </w:rPr>
        <w:t xml:space="preserve"> benyújtását megelőző </w:t>
      </w:r>
      <w:r w:rsidR="0032291E">
        <w:rPr>
          <w:sz w:val="24"/>
          <w:szCs w:val="24"/>
        </w:rPr>
        <w:t xml:space="preserve">öt </w:t>
      </w:r>
      <w:r w:rsidRPr="0053342B">
        <w:rPr>
          <w:sz w:val="24"/>
          <w:szCs w:val="24"/>
        </w:rPr>
        <w:t>év</w:t>
      </w:r>
      <w:r w:rsidR="00FC5A28" w:rsidRPr="0053342B">
        <w:rPr>
          <w:rStyle w:val="Lbjegyzet-hivatkozs"/>
          <w:sz w:val="24"/>
          <w:szCs w:val="24"/>
        </w:rPr>
        <w:footnoteReference w:id="1"/>
      </w:r>
      <w:r w:rsidR="00FC5A28" w:rsidRPr="0053342B">
        <w:rPr>
          <w:sz w:val="24"/>
          <w:szCs w:val="24"/>
        </w:rPr>
        <w:t xml:space="preserve"> tekintetében mely években</w:t>
      </w:r>
      <w:r w:rsidR="0087777A">
        <w:rPr>
          <w:sz w:val="24"/>
          <w:szCs w:val="24"/>
        </w:rPr>
        <w:t xml:space="preserve"> nem</w:t>
      </w:r>
      <w:r w:rsidR="00FC5A28" w:rsidRPr="0053342B">
        <w:rPr>
          <w:sz w:val="24"/>
          <w:szCs w:val="24"/>
        </w:rPr>
        <w:t xml:space="preserve"> rendelkezett mezőgazdasági tevékenysége</w:t>
      </w:r>
      <w:r w:rsidR="00FC5A28" w:rsidRPr="0053342B">
        <w:rPr>
          <w:rStyle w:val="Lbjegyzet-hivatkozs"/>
          <w:sz w:val="24"/>
          <w:szCs w:val="24"/>
        </w:rPr>
        <w:footnoteReference w:id="2"/>
      </w:r>
      <w:r w:rsidR="00FC5A28" w:rsidRPr="0053342B">
        <w:rPr>
          <w:sz w:val="24"/>
          <w:szCs w:val="24"/>
        </w:rPr>
        <w:t xml:space="preserve"> folytatásából származó árbevétellel.</w:t>
      </w:r>
    </w:p>
    <w:p w:rsidR="00FC5A28" w:rsidRPr="0053342B" w:rsidRDefault="00A40A13" w:rsidP="004549C6">
      <w:pPr>
        <w:rPr>
          <w:sz w:val="24"/>
          <w:szCs w:val="24"/>
        </w:rPr>
      </w:pPr>
      <w:r w:rsidRPr="0053342B">
        <w:rPr>
          <w:sz w:val="24"/>
          <w:szCs w:val="24"/>
        </w:rPr>
        <w:t xml:space="preserve">Fontos kiemelni, hogy amennyiben valamely év tekintetében </w:t>
      </w:r>
      <w:r w:rsidR="004549C6" w:rsidRPr="0053342B">
        <w:rPr>
          <w:sz w:val="24"/>
          <w:szCs w:val="24"/>
        </w:rPr>
        <w:t>a kérelmező úgy nyilatkozik, hogy árbevétellel rendelkezett, annak valóságtartalmát a NAK nem vizsgálja. Ennek megfelelően:</w:t>
      </w:r>
    </w:p>
    <w:p w:rsidR="004549C6" w:rsidRPr="0053342B" w:rsidRDefault="004549C6" w:rsidP="004549C6">
      <w:pPr>
        <w:pStyle w:val="Listaszerbekezds"/>
        <w:numPr>
          <w:ilvl w:val="0"/>
          <w:numId w:val="38"/>
        </w:numPr>
        <w:contextualSpacing w:val="0"/>
        <w:rPr>
          <w:sz w:val="24"/>
          <w:szCs w:val="24"/>
        </w:rPr>
      </w:pPr>
      <w:r w:rsidRPr="0053342B">
        <w:rPr>
          <w:sz w:val="24"/>
          <w:szCs w:val="24"/>
        </w:rPr>
        <w:t>A NAK illetékes területi szerve kizárólag azon évek vonatkozásában állít</w:t>
      </w:r>
      <w:r w:rsidR="009D41A0">
        <w:rPr>
          <w:sz w:val="24"/>
          <w:szCs w:val="24"/>
        </w:rPr>
        <w:t>hat</w:t>
      </w:r>
      <w:r w:rsidRPr="0053342B">
        <w:rPr>
          <w:sz w:val="24"/>
          <w:szCs w:val="24"/>
        </w:rPr>
        <w:t>ja ki igazolását, melyek tekintetében a nyilatkozat 1.) pontjában a kérelmező úgy nyilatkozott, hogy mezőgazdasági tevékenységéből árbevétele nem származott.</w:t>
      </w:r>
    </w:p>
    <w:p w:rsidR="002D6C39" w:rsidRPr="0053342B" w:rsidRDefault="004549C6" w:rsidP="004549C6">
      <w:pPr>
        <w:pStyle w:val="Listaszerbekezds"/>
        <w:numPr>
          <w:ilvl w:val="0"/>
          <w:numId w:val="38"/>
        </w:numPr>
        <w:contextualSpacing w:val="0"/>
        <w:rPr>
          <w:sz w:val="24"/>
          <w:szCs w:val="24"/>
        </w:rPr>
      </w:pPr>
      <w:r w:rsidRPr="0053342B">
        <w:rPr>
          <w:sz w:val="24"/>
          <w:szCs w:val="24"/>
        </w:rPr>
        <w:t xml:space="preserve">Azon évek tekintetében, melynek vonatkozásában a kérelmező a nyilatkozat 1.) pontjában úgy nyilatkozott, hogy mezőgazdasági tevékenységéből árbevétele </w:t>
      </w:r>
      <w:r w:rsidRPr="0053342B">
        <w:rPr>
          <w:sz w:val="24"/>
          <w:szCs w:val="24"/>
        </w:rPr>
        <w:lastRenderedPageBreak/>
        <w:t>származott, ott az árbevétel meglétének tényét a</w:t>
      </w:r>
      <w:r w:rsidR="005B5B06">
        <w:rPr>
          <w:sz w:val="24"/>
          <w:szCs w:val="24"/>
        </w:rPr>
        <w:t xml:space="preserve">z illetékes </w:t>
      </w:r>
      <w:r w:rsidR="009D41A0">
        <w:rPr>
          <w:sz w:val="24"/>
          <w:szCs w:val="24"/>
        </w:rPr>
        <w:t>járási hivatal</w:t>
      </w:r>
      <w:r w:rsidR="005B5B06">
        <w:rPr>
          <w:sz w:val="24"/>
          <w:szCs w:val="24"/>
        </w:rPr>
        <w:t xml:space="preserve"> felé a</w:t>
      </w:r>
      <w:r w:rsidRPr="0053342B">
        <w:rPr>
          <w:sz w:val="24"/>
          <w:szCs w:val="24"/>
        </w:rPr>
        <w:t xml:space="preserve"> Rendelet 5. § (1) bekezdés b) pont </w:t>
      </w:r>
      <w:proofErr w:type="spellStart"/>
      <w:r w:rsidRPr="0053342B">
        <w:rPr>
          <w:sz w:val="24"/>
          <w:szCs w:val="24"/>
        </w:rPr>
        <w:t>ba</w:t>
      </w:r>
      <w:proofErr w:type="spellEnd"/>
      <w:r w:rsidRPr="0053342B">
        <w:rPr>
          <w:sz w:val="24"/>
          <w:szCs w:val="24"/>
        </w:rPr>
        <w:t xml:space="preserve">) és </w:t>
      </w:r>
      <w:proofErr w:type="spellStart"/>
      <w:r w:rsidRPr="0053342B">
        <w:rPr>
          <w:sz w:val="24"/>
          <w:szCs w:val="24"/>
        </w:rPr>
        <w:t>bb</w:t>
      </w:r>
      <w:proofErr w:type="spellEnd"/>
      <w:r w:rsidRPr="0053342B">
        <w:rPr>
          <w:sz w:val="24"/>
          <w:szCs w:val="24"/>
        </w:rPr>
        <w:t>) pontjának megfelelően szükséges igazolni</w:t>
      </w:r>
      <w:r w:rsidR="005B5B06">
        <w:rPr>
          <w:sz w:val="24"/>
          <w:szCs w:val="24"/>
        </w:rPr>
        <w:t>.</w:t>
      </w:r>
    </w:p>
    <w:p w:rsidR="004549C6" w:rsidRPr="0053342B" w:rsidRDefault="00A000A1" w:rsidP="004549C6">
      <w:pPr>
        <w:rPr>
          <w:sz w:val="24"/>
          <w:szCs w:val="24"/>
        </w:rPr>
      </w:pPr>
      <w:r w:rsidRPr="0053342B">
        <w:rPr>
          <w:sz w:val="24"/>
          <w:szCs w:val="24"/>
        </w:rPr>
        <w:t>Azon évek tekintetében, melyekről a nyilatkozat 1.) pontjában úgy nyilatkozott, hogy mezőgazdasági árbevétele nem származott</w:t>
      </w:r>
      <w:r w:rsidR="005B5B06">
        <w:rPr>
          <w:sz w:val="24"/>
          <w:szCs w:val="24"/>
        </w:rPr>
        <w:t>,</w:t>
      </w:r>
      <w:r w:rsidRPr="0053342B">
        <w:rPr>
          <w:sz w:val="24"/>
          <w:szCs w:val="24"/>
        </w:rPr>
        <w:t xml:space="preserve"> az igazolás kiállításának érdekében az alábbiakat kell </w:t>
      </w:r>
      <w:r w:rsidR="0053342B">
        <w:rPr>
          <w:sz w:val="24"/>
          <w:szCs w:val="24"/>
        </w:rPr>
        <w:t xml:space="preserve">a megfelelő </w:t>
      </w:r>
      <w:r w:rsidRPr="0053342B">
        <w:rPr>
          <w:sz w:val="24"/>
          <w:szCs w:val="24"/>
        </w:rPr>
        <w:t>bizonyítási eszközökkel alátámasztania:</w:t>
      </w:r>
    </w:p>
    <w:p w:rsidR="00A000A1" w:rsidRPr="0053342B" w:rsidRDefault="00A000A1" w:rsidP="00A000A1">
      <w:pPr>
        <w:pStyle w:val="Listaszerbekezds"/>
        <w:numPr>
          <w:ilvl w:val="0"/>
          <w:numId w:val="40"/>
        </w:numPr>
        <w:ind w:hanging="357"/>
        <w:contextualSpacing w:val="0"/>
        <w:rPr>
          <w:sz w:val="24"/>
          <w:szCs w:val="24"/>
        </w:rPr>
      </w:pPr>
      <w:r w:rsidRPr="0053342B">
        <w:rPr>
          <w:b/>
          <w:sz w:val="24"/>
          <w:szCs w:val="24"/>
        </w:rPr>
        <w:t xml:space="preserve">Mezőgazdasági tevékenységét a saját nevében és a saját kockázatára folytatta </w:t>
      </w:r>
      <w:r w:rsidRPr="0053342B">
        <w:rPr>
          <w:sz w:val="24"/>
          <w:szCs w:val="24"/>
        </w:rPr>
        <w:t>(a nyilatkozat 2. pontja)</w:t>
      </w:r>
      <w:r w:rsidRPr="0087777A">
        <w:rPr>
          <w:sz w:val="24"/>
          <w:szCs w:val="24"/>
        </w:rPr>
        <w:t>.</w:t>
      </w:r>
      <w:r w:rsidRPr="0053342B">
        <w:rPr>
          <w:sz w:val="24"/>
          <w:szCs w:val="24"/>
        </w:rPr>
        <w:t xml:space="preserve"> Ennek alátámasztására az alábbi dokumentumok valamelyikét szükséges a kérelmezőnek a nyilatkozathoz mellékelnie:</w:t>
      </w:r>
    </w:p>
    <w:p w:rsidR="00A000A1" w:rsidRDefault="00A000A1" w:rsidP="00A000A1">
      <w:pPr>
        <w:pStyle w:val="Listaszerbekezds"/>
        <w:numPr>
          <w:ilvl w:val="0"/>
          <w:numId w:val="41"/>
        </w:numPr>
        <w:ind w:left="993" w:hanging="357"/>
        <w:contextualSpacing w:val="0"/>
        <w:rPr>
          <w:sz w:val="24"/>
          <w:szCs w:val="24"/>
        </w:rPr>
      </w:pPr>
      <w:bookmarkStart w:id="1" w:name="_Ref382215205"/>
      <w:r w:rsidRPr="0053342B">
        <w:rPr>
          <w:sz w:val="24"/>
          <w:szCs w:val="24"/>
        </w:rPr>
        <w:t xml:space="preserve">A </w:t>
      </w:r>
      <w:r w:rsidRPr="0053342B">
        <w:rPr>
          <w:b/>
          <w:sz w:val="24"/>
          <w:szCs w:val="24"/>
        </w:rPr>
        <w:t>föld használatát igazoló dokumentum</w:t>
      </w:r>
      <w:r w:rsidRPr="0053342B">
        <w:rPr>
          <w:sz w:val="24"/>
          <w:szCs w:val="24"/>
        </w:rPr>
        <w:t>:</w:t>
      </w:r>
    </w:p>
    <w:p w:rsidR="0032449F" w:rsidRPr="0032449F" w:rsidRDefault="0032449F" w:rsidP="0032449F">
      <w:pPr>
        <w:pStyle w:val="Listaszerbekezds"/>
        <w:numPr>
          <w:ilvl w:val="1"/>
          <w:numId w:val="41"/>
        </w:numPr>
        <w:contextualSpacing w:val="0"/>
        <w:rPr>
          <w:sz w:val="24"/>
          <w:szCs w:val="24"/>
        </w:rPr>
      </w:pPr>
      <w:r w:rsidRPr="0053342B">
        <w:rPr>
          <w:sz w:val="24"/>
          <w:szCs w:val="24"/>
        </w:rPr>
        <w:t xml:space="preserve">a kérelmező nevére </w:t>
      </w:r>
      <w:r>
        <w:rPr>
          <w:sz w:val="24"/>
          <w:szCs w:val="24"/>
        </w:rPr>
        <w:t>kiállított</w:t>
      </w:r>
      <w:r w:rsidRPr="0053342B">
        <w:rPr>
          <w:sz w:val="24"/>
          <w:szCs w:val="24"/>
        </w:rPr>
        <w:t xml:space="preserve"> földhasznála</w:t>
      </w:r>
      <w:r w:rsidR="001312B1">
        <w:rPr>
          <w:sz w:val="24"/>
          <w:szCs w:val="24"/>
        </w:rPr>
        <w:t>ti lap</w:t>
      </w:r>
      <w:r w:rsidRPr="001312B1">
        <w:rPr>
          <w:sz w:val="24"/>
          <w:szCs w:val="24"/>
        </w:rPr>
        <w:t>.</w:t>
      </w:r>
      <w:r w:rsidRPr="0053342B">
        <w:rPr>
          <w:b/>
          <w:sz w:val="24"/>
          <w:szCs w:val="24"/>
        </w:rPr>
        <w:t xml:space="preserve"> A föld tulajdonjogát igazoló dokumentum önmagában nem elfogadható, kivéve, ha igazoltan a területre nincs egyéb bejegyzett földhasználó, vagy a használat nem jegyezhető be </w:t>
      </w:r>
      <w:r w:rsidRPr="0053342B">
        <w:rPr>
          <w:sz w:val="24"/>
          <w:szCs w:val="24"/>
        </w:rPr>
        <w:t xml:space="preserve">(pl. </w:t>
      </w:r>
      <w:proofErr w:type="gramStart"/>
      <w:r w:rsidRPr="0053342B">
        <w:rPr>
          <w:sz w:val="24"/>
          <w:szCs w:val="24"/>
        </w:rPr>
        <w:t>1</w:t>
      </w:r>
      <w:proofErr w:type="gramEnd"/>
      <w:r w:rsidRPr="0053342B">
        <w:rPr>
          <w:sz w:val="24"/>
          <w:szCs w:val="24"/>
        </w:rPr>
        <w:t xml:space="preserve"> ha alatti belterületi föld, kivettként nyilvántartott, de ténylegesen </w:t>
      </w:r>
      <w:r w:rsidR="006952A8">
        <w:rPr>
          <w:sz w:val="24"/>
          <w:szCs w:val="24"/>
        </w:rPr>
        <w:t>mezőgazdasági</w:t>
      </w:r>
      <w:r w:rsidRPr="0053342B">
        <w:rPr>
          <w:sz w:val="24"/>
          <w:szCs w:val="24"/>
        </w:rPr>
        <w:t xml:space="preserve"> hasznosítás alatt álló földterület – 109/1999</w:t>
      </w:r>
      <w:r w:rsidR="00BC0442">
        <w:rPr>
          <w:sz w:val="24"/>
          <w:szCs w:val="24"/>
        </w:rPr>
        <w:t>.</w:t>
      </w:r>
      <w:r w:rsidRPr="0053342B">
        <w:rPr>
          <w:sz w:val="24"/>
          <w:szCs w:val="24"/>
        </w:rPr>
        <w:t xml:space="preserve"> </w:t>
      </w:r>
      <w:r w:rsidR="00BC0442">
        <w:rPr>
          <w:sz w:val="24"/>
          <w:szCs w:val="24"/>
        </w:rPr>
        <w:t xml:space="preserve">(XII.29.) </w:t>
      </w:r>
      <w:r w:rsidRPr="0053342B">
        <w:rPr>
          <w:sz w:val="24"/>
          <w:szCs w:val="24"/>
        </w:rPr>
        <w:t>F</w:t>
      </w:r>
      <w:r w:rsidR="00BC0442">
        <w:rPr>
          <w:sz w:val="24"/>
          <w:szCs w:val="24"/>
        </w:rPr>
        <w:t>V</w:t>
      </w:r>
      <w:r w:rsidRPr="0053342B">
        <w:rPr>
          <w:sz w:val="24"/>
          <w:szCs w:val="24"/>
        </w:rPr>
        <w:t xml:space="preserve">M rendelet 50. § (2) </w:t>
      </w:r>
      <w:proofErr w:type="spellStart"/>
      <w:r w:rsidRPr="0053342B">
        <w:rPr>
          <w:sz w:val="24"/>
          <w:szCs w:val="24"/>
        </w:rPr>
        <w:t>bek</w:t>
      </w:r>
      <w:proofErr w:type="spellEnd"/>
      <w:r w:rsidRPr="0053342B">
        <w:rPr>
          <w:sz w:val="24"/>
          <w:szCs w:val="24"/>
        </w:rPr>
        <w:t xml:space="preserve"> a</w:t>
      </w:r>
      <w:r w:rsidR="00BC0442">
        <w:rPr>
          <w:sz w:val="24"/>
          <w:szCs w:val="24"/>
        </w:rPr>
        <w:t>)</w:t>
      </w:r>
      <w:r w:rsidRPr="0053342B">
        <w:rPr>
          <w:sz w:val="24"/>
          <w:szCs w:val="24"/>
        </w:rPr>
        <w:t>; (3) f</w:t>
      </w:r>
      <w:r w:rsidR="00BC0442">
        <w:rPr>
          <w:sz w:val="24"/>
          <w:szCs w:val="24"/>
        </w:rPr>
        <w:t>)</w:t>
      </w:r>
      <w:r w:rsidRPr="0053342B">
        <w:rPr>
          <w:sz w:val="24"/>
          <w:szCs w:val="24"/>
        </w:rPr>
        <w:t>; g</w:t>
      </w:r>
      <w:r w:rsidR="00BC0442">
        <w:rPr>
          <w:sz w:val="24"/>
          <w:szCs w:val="24"/>
        </w:rPr>
        <w:t>)</w:t>
      </w:r>
      <w:r w:rsidRPr="0053342B">
        <w:rPr>
          <w:sz w:val="24"/>
          <w:szCs w:val="24"/>
        </w:rPr>
        <w:t>)</w:t>
      </w:r>
      <w:r w:rsidRPr="00635027">
        <w:rPr>
          <w:sz w:val="24"/>
          <w:szCs w:val="24"/>
        </w:rPr>
        <w:t>.</w:t>
      </w:r>
    </w:p>
    <w:p w:rsidR="00A000A1" w:rsidRDefault="00A000A1" w:rsidP="00A000A1">
      <w:pPr>
        <w:pStyle w:val="Listaszerbekezds"/>
        <w:numPr>
          <w:ilvl w:val="1"/>
          <w:numId w:val="42"/>
        </w:numPr>
        <w:ind w:left="1418" w:hanging="357"/>
        <w:contextualSpacing w:val="0"/>
        <w:rPr>
          <w:sz w:val="24"/>
          <w:szCs w:val="24"/>
        </w:rPr>
      </w:pPr>
      <w:r w:rsidRPr="0053342B">
        <w:rPr>
          <w:sz w:val="24"/>
          <w:szCs w:val="24"/>
        </w:rPr>
        <w:t xml:space="preserve">a kérelmező nevére szóló föld haszonbérleti szerződés (beleértve a </w:t>
      </w:r>
      <w:proofErr w:type="spellStart"/>
      <w:r w:rsidRPr="0053342B">
        <w:rPr>
          <w:sz w:val="24"/>
          <w:szCs w:val="24"/>
        </w:rPr>
        <w:t>felesbérlet</w:t>
      </w:r>
      <w:r w:rsidR="001312B1">
        <w:rPr>
          <w:sz w:val="24"/>
          <w:szCs w:val="24"/>
        </w:rPr>
        <w:t>et</w:t>
      </w:r>
      <w:proofErr w:type="spellEnd"/>
      <w:r w:rsidRPr="0053342B">
        <w:rPr>
          <w:sz w:val="24"/>
          <w:szCs w:val="24"/>
        </w:rPr>
        <w:t>, a szívességi használat</w:t>
      </w:r>
      <w:r w:rsidR="001312B1">
        <w:rPr>
          <w:sz w:val="24"/>
          <w:szCs w:val="24"/>
        </w:rPr>
        <w:t>ra</w:t>
      </w:r>
      <w:r w:rsidRPr="0053342B">
        <w:rPr>
          <w:sz w:val="24"/>
          <w:szCs w:val="24"/>
        </w:rPr>
        <w:t xml:space="preserve"> illetve a részesművelésre vonatkozó szerződést, az NFA-val, vagy a honvédelemmel kötött használati szerződést, illetve az elbirtoklásra vonatkozó dokumentumokat is), amely igazolja, hogy az érintett </w:t>
      </w:r>
      <w:r w:rsidR="0053342B">
        <w:rPr>
          <w:sz w:val="24"/>
          <w:szCs w:val="24"/>
        </w:rPr>
        <w:t>föld</w:t>
      </w:r>
      <w:r w:rsidRPr="0053342B">
        <w:rPr>
          <w:sz w:val="24"/>
          <w:szCs w:val="24"/>
        </w:rPr>
        <w:t>terüle</w:t>
      </w:r>
      <w:r w:rsidR="001312B1">
        <w:rPr>
          <w:sz w:val="24"/>
          <w:szCs w:val="24"/>
        </w:rPr>
        <w:t xml:space="preserve">t </w:t>
      </w:r>
      <w:r w:rsidRPr="0053342B">
        <w:rPr>
          <w:sz w:val="24"/>
          <w:szCs w:val="24"/>
        </w:rPr>
        <w:t>a kérelmező használatában volt;</w:t>
      </w:r>
    </w:p>
    <w:p w:rsidR="00AB7AE5" w:rsidRPr="00224754" w:rsidRDefault="00AB7AE5" w:rsidP="00224754">
      <w:pPr>
        <w:pStyle w:val="Listaszerbekezds"/>
        <w:numPr>
          <w:ilvl w:val="1"/>
          <w:numId w:val="4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á</w:t>
      </w:r>
      <w:r w:rsidRPr="00633B2D">
        <w:rPr>
          <w:sz w:val="24"/>
          <w:szCs w:val="24"/>
        </w:rPr>
        <w:t>llattartás esetén kérelmező nevére szóló, állatállomány meglétét igazoló dokumentumot</w:t>
      </w:r>
      <w:r>
        <w:rPr>
          <w:sz w:val="24"/>
          <w:szCs w:val="24"/>
        </w:rPr>
        <w:t>;</w:t>
      </w:r>
    </w:p>
    <w:p w:rsidR="00F54075" w:rsidRDefault="00F54075" w:rsidP="00A000A1">
      <w:pPr>
        <w:pStyle w:val="Listaszerbekezds"/>
        <w:numPr>
          <w:ilvl w:val="1"/>
          <w:numId w:val="42"/>
        </w:numPr>
        <w:ind w:left="1418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egyéb, elfogadható dokumentum</w:t>
      </w:r>
      <w:r w:rsidR="00AB7AE5">
        <w:rPr>
          <w:sz w:val="24"/>
          <w:szCs w:val="24"/>
        </w:rPr>
        <w:t xml:space="preserve"> például</w:t>
      </w:r>
      <w:r>
        <w:rPr>
          <w:sz w:val="24"/>
          <w:szCs w:val="24"/>
        </w:rPr>
        <w:t xml:space="preserve">: </w:t>
      </w:r>
    </w:p>
    <w:p w:rsidR="00AB7AE5" w:rsidRPr="00224754" w:rsidRDefault="00AB7AE5" w:rsidP="00AB7AE5">
      <w:pPr>
        <w:pStyle w:val="Listaszerbekezds"/>
        <w:numPr>
          <w:ilvl w:val="0"/>
          <w:numId w:val="42"/>
        </w:numPr>
        <w:ind w:left="1701" w:hanging="283"/>
        <w:contextualSpacing w:val="0"/>
        <w:rPr>
          <w:sz w:val="24"/>
          <w:szCs w:val="24"/>
        </w:rPr>
      </w:pPr>
      <w:r w:rsidRPr="00224754">
        <w:rPr>
          <w:sz w:val="24"/>
          <w:szCs w:val="24"/>
        </w:rPr>
        <w:t>telepítési napló vagy telepítési engedély (és legalább egy bizonylat);</w:t>
      </w:r>
    </w:p>
    <w:p w:rsidR="00AB7AE5" w:rsidRPr="00224754" w:rsidRDefault="00AB7AE5" w:rsidP="00AB7AE5">
      <w:pPr>
        <w:pStyle w:val="Listaszerbekezds"/>
        <w:numPr>
          <w:ilvl w:val="0"/>
          <w:numId w:val="42"/>
        </w:numPr>
        <w:ind w:left="1701" w:hanging="283"/>
        <w:contextualSpacing w:val="0"/>
        <w:rPr>
          <w:sz w:val="24"/>
          <w:szCs w:val="24"/>
        </w:rPr>
      </w:pPr>
      <w:r w:rsidRPr="00AB7AE5">
        <w:rPr>
          <w:sz w:val="24"/>
          <w:szCs w:val="24"/>
        </w:rPr>
        <w:t>erdőterületek esetében a NÉBIH EI által elfogadott telepítési tervet jóváhagyó határozat valamint az erdőrészletre vonatkozó erdőterv kivonat;</w:t>
      </w:r>
    </w:p>
    <w:p w:rsidR="00AB7AE5" w:rsidRPr="00224754" w:rsidRDefault="00AB7AE5" w:rsidP="00AB7AE5">
      <w:pPr>
        <w:pStyle w:val="Listaszerbekezds"/>
        <w:numPr>
          <w:ilvl w:val="0"/>
          <w:numId w:val="42"/>
        </w:numPr>
        <w:ind w:left="1701" w:hanging="283"/>
        <w:contextualSpacing w:val="0"/>
        <w:rPr>
          <w:sz w:val="24"/>
          <w:szCs w:val="24"/>
        </w:rPr>
      </w:pPr>
      <w:r w:rsidRPr="00224754">
        <w:rPr>
          <w:sz w:val="24"/>
          <w:szCs w:val="24"/>
        </w:rPr>
        <w:t>állatállomány telepítés megtörténtét igazoló bizonylat (tenyészállatra, hízóalapanyagra, szaporító anyagra, takarmányra, stb. vonatkozó számla;</w:t>
      </w:r>
    </w:p>
    <w:p w:rsidR="00AB7AE5" w:rsidRPr="00224754" w:rsidRDefault="00AB7AE5" w:rsidP="00AB7AE5">
      <w:pPr>
        <w:pStyle w:val="Listaszerbekezds"/>
        <w:numPr>
          <w:ilvl w:val="0"/>
          <w:numId w:val="42"/>
        </w:numPr>
        <w:ind w:left="1701" w:hanging="283"/>
        <w:contextualSpacing w:val="0"/>
        <w:rPr>
          <w:sz w:val="24"/>
          <w:szCs w:val="24"/>
        </w:rPr>
      </w:pPr>
      <w:r w:rsidRPr="00224754">
        <w:rPr>
          <w:sz w:val="24"/>
          <w:szCs w:val="24"/>
        </w:rPr>
        <w:t xml:space="preserve">növénytermesztés esetében pl. kiadást alátámasztó bizonylat (vetőmag, műtrágya, </w:t>
      </w:r>
      <w:proofErr w:type="spellStart"/>
      <w:r w:rsidRPr="00224754">
        <w:rPr>
          <w:sz w:val="24"/>
          <w:szCs w:val="24"/>
        </w:rPr>
        <w:t>növényvédőszer</w:t>
      </w:r>
      <w:proofErr w:type="spellEnd"/>
      <w:r w:rsidRPr="00224754">
        <w:rPr>
          <w:sz w:val="24"/>
          <w:szCs w:val="24"/>
        </w:rPr>
        <w:t xml:space="preserve">, mezőgazdasági szolgáltatás, </w:t>
      </w:r>
      <w:proofErr w:type="spellStart"/>
      <w:proofErr w:type="gramStart"/>
      <w:r w:rsidRPr="00224754">
        <w:rPr>
          <w:sz w:val="24"/>
          <w:szCs w:val="24"/>
        </w:rPr>
        <w:t>stb</w:t>
      </w:r>
      <w:proofErr w:type="spellEnd"/>
      <w:r w:rsidRPr="00224754">
        <w:rPr>
          <w:sz w:val="24"/>
          <w:szCs w:val="24"/>
        </w:rPr>
        <w:t xml:space="preserve"> )</w:t>
      </w:r>
      <w:proofErr w:type="gramEnd"/>
    </w:p>
    <w:bookmarkEnd w:id="1"/>
    <w:p w:rsidR="00A000A1" w:rsidRPr="0053342B" w:rsidRDefault="000F47D4" w:rsidP="004C40AA">
      <w:pPr>
        <w:pStyle w:val="Listaszerbekezds"/>
        <w:numPr>
          <w:ilvl w:val="0"/>
          <w:numId w:val="40"/>
        </w:numPr>
        <w:contextualSpacing w:val="0"/>
        <w:rPr>
          <w:b/>
          <w:sz w:val="24"/>
          <w:szCs w:val="24"/>
        </w:rPr>
      </w:pPr>
      <w:r w:rsidRPr="0053342B">
        <w:rPr>
          <w:b/>
          <w:sz w:val="24"/>
          <w:szCs w:val="24"/>
        </w:rPr>
        <w:t>Az árbevétel azért maradt el, mivel a kérelmező által megvalósított mező-, erdőgazdasági beruházás nem hasznosulhatott</w:t>
      </w:r>
      <w:r w:rsidR="004C40AA" w:rsidRPr="0053342B">
        <w:rPr>
          <w:b/>
          <w:sz w:val="24"/>
          <w:szCs w:val="24"/>
        </w:rPr>
        <w:t xml:space="preserve"> </w:t>
      </w:r>
      <w:r w:rsidR="004C40AA" w:rsidRPr="0053342B">
        <w:rPr>
          <w:sz w:val="24"/>
          <w:szCs w:val="24"/>
        </w:rPr>
        <w:t>(a nyilatkozat 3</w:t>
      </w:r>
      <w:r w:rsidR="00AB7AE5">
        <w:rPr>
          <w:sz w:val="24"/>
          <w:szCs w:val="24"/>
        </w:rPr>
        <w:t>/</w:t>
      </w:r>
      <w:proofErr w:type="gramStart"/>
      <w:r w:rsidR="00AB7AE5">
        <w:rPr>
          <w:sz w:val="24"/>
          <w:szCs w:val="24"/>
        </w:rPr>
        <w:t>A</w:t>
      </w:r>
      <w:proofErr w:type="gramEnd"/>
      <w:r w:rsidR="004C40AA" w:rsidRPr="0053342B">
        <w:rPr>
          <w:sz w:val="24"/>
          <w:szCs w:val="24"/>
        </w:rPr>
        <w:t>) pontja)</w:t>
      </w:r>
      <w:r w:rsidRPr="0053342B">
        <w:rPr>
          <w:b/>
          <w:sz w:val="24"/>
          <w:szCs w:val="24"/>
        </w:rPr>
        <w:t>.</w:t>
      </w:r>
    </w:p>
    <w:p w:rsidR="000F47D4" w:rsidRPr="0053342B" w:rsidRDefault="004C40AA" w:rsidP="004C40AA">
      <w:pPr>
        <w:pStyle w:val="Listaszerbekezds"/>
        <w:contextualSpacing w:val="0"/>
        <w:rPr>
          <w:sz w:val="24"/>
          <w:szCs w:val="24"/>
        </w:rPr>
      </w:pPr>
      <w:r w:rsidRPr="0053342B">
        <w:rPr>
          <w:sz w:val="24"/>
          <w:szCs w:val="24"/>
        </w:rPr>
        <w:t>A nyilatkozathoz mellékelni kell:</w:t>
      </w:r>
    </w:p>
    <w:p w:rsidR="00AB7AE5" w:rsidRPr="0053342B" w:rsidRDefault="004C40AA" w:rsidP="004C40AA">
      <w:pPr>
        <w:pStyle w:val="Listaszerbekezds"/>
        <w:numPr>
          <w:ilvl w:val="1"/>
          <w:numId w:val="45"/>
        </w:numPr>
        <w:ind w:left="1134"/>
        <w:contextualSpacing w:val="0"/>
        <w:rPr>
          <w:sz w:val="24"/>
          <w:szCs w:val="24"/>
        </w:rPr>
      </w:pPr>
      <w:r w:rsidRPr="0053342B">
        <w:rPr>
          <w:sz w:val="24"/>
          <w:szCs w:val="24"/>
        </w:rPr>
        <w:t>30 napnál nem régebbi földhasználati összesítőt, amennyiben a kérelmező erdőnek nem minősülő földterületekkel rendelkezik</w:t>
      </w:r>
      <w:r w:rsidR="00AB7AE5">
        <w:rPr>
          <w:sz w:val="24"/>
          <w:szCs w:val="24"/>
        </w:rPr>
        <w:t xml:space="preserve"> </w:t>
      </w:r>
      <w:r w:rsidR="00AB7AE5" w:rsidRPr="00224754">
        <w:rPr>
          <w:b/>
          <w:sz w:val="24"/>
          <w:szCs w:val="24"/>
        </w:rPr>
        <w:t>(minden esetben kötelező)</w:t>
      </w:r>
      <w:r w:rsidRPr="0053342B">
        <w:rPr>
          <w:sz w:val="24"/>
          <w:szCs w:val="24"/>
        </w:rPr>
        <w:t>.</w:t>
      </w:r>
    </w:p>
    <w:p w:rsidR="009D41A0" w:rsidRPr="00224754" w:rsidRDefault="004C40AA" w:rsidP="00224754">
      <w:pPr>
        <w:pStyle w:val="Listaszerbekezds"/>
        <w:numPr>
          <w:ilvl w:val="1"/>
          <w:numId w:val="45"/>
        </w:numPr>
        <w:ind w:left="1134"/>
        <w:contextualSpacing w:val="0"/>
        <w:rPr>
          <w:sz w:val="24"/>
          <w:szCs w:val="24"/>
        </w:rPr>
      </w:pPr>
      <w:r w:rsidRPr="00224754">
        <w:rPr>
          <w:sz w:val="24"/>
          <w:szCs w:val="24"/>
        </w:rPr>
        <w:t>a NÉBIH Erdészeti Igazgatósága által kiállított igazolást, mely tartalmazza a kérelmező használatában álló valamennyi erdőrészletet, amennyiben a kérelmező erdőnek minősülő földterületekkel rendelkezik.</w:t>
      </w:r>
      <w:r w:rsidR="00AB7AE5" w:rsidRPr="00224754">
        <w:rPr>
          <w:sz w:val="24"/>
          <w:szCs w:val="24"/>
        </w:rPr>
        <w:t xml:space="preserve"> </w:t>
      </w:r>
    </w:p>
    <w:p w:rsidR="00100147" w:rsidRPr="00224754" w:rsidRDefault="00100147" w:rsidP="009D41A0">
      <w:pPr>
        <w:ind w:left="774"/>
        <w:rPr>
          <w:sz w:val="24"/>
          <w:szCs w:val="24"/>
        </w:rPr>
      </w:pPr>
      <w:r w:rsidRPr="00224754">
        <w:rPr>
          <w:sz w:val="24"/>
          <w:szCs w:val="24"/>
        </w:rPr>
        <w:lastRenderedPageBreak/>
        <w:t>Amennyiben a kérelmező a fenti dokumentumok egyikét sem tudja nyilatkozatához mellékelni, akkor a NAK illetékes területi szervének az igazolást nem áll módjában kiállítani.</w:t>
      </w:r>
    </w:p>
    <w:p w:rsidR="00BD12F5" w:rsidRPr="0053342B" w:rsidRDefault="004C40AA" w:rsidP="00460A16">
      <w:pPr>
        <w:ind w:left="426"/>
        <w:rPr>
          <w:sz w:val="24"/>
          <w:szCs w:val="24"/>
        </w:rPr>
      </w:pPr>
      <w:r w:rsidRPr="0053342B">
        <w:rPr>
          <w:sz w:val="24"/>
          <w:szCs w:val="24"/>
        </w:rPr>
        <w:t xml:space="preserve">A </w:t>
      </w:r>
      <w:r w:rsidRPr="0053342B">
        <w:rPr>
          <w:b/>
          <w:sz w:val="24"/>
          <w:szCs w:val="24"/>
        </w:rPr>
        <w:t>kérelmezőnek valamennyi, a fenti dokumentumokon szereplő földterület vagy erdőrészlet vonatkozásában meg kell jelölnie</w:t>
      </w:r>
      <w:r w:rsidRPr="0053342B">
        <w:rPr>
          <w:sz w:val="24"/>
          <w:szCs w:val="24"/>
        </w:rPr>
        <w:t xml:space="preserve"> a beruházás </w:t>
      </w:r>
      <w:r w:rsidRPr="0053342B">
        <w:rPr>
          <w:b/>
          <w:sz w:val="24"/>
          <w:szCs w:val="24"/>
        </w:rPr>
        <w:t>hasznosulás</w:t>
      </w:r>
      <w:r w:rsidR="00460A16">
        <w:rPr>
          <w:b/>
          <w:sz w:val="24"/>
          <w:szCs w:val="24"/>
        </w:rPr>
        <w:t>a</w:t>
      </w:r>
      <w:r w:rsidRPr="0053342B">
        <w:rPr>
          <w:b/>
          <w:sz w:val="24"/>
          <w:szCs w:val="24"/>
        </w:rPr>
        <w:t xml:space="preserve"> elmaradásának okát </w:t>
      </w:r>
      <w:r w:rsidRPr="0053342B">
        <w:rPr>
          <w:sz w:val="24"/>
          <w:szCs w:val="24"/>
        </w:rPr>
        <w:t>azon évek tekintetében, melyekben mező</w:t>
      </w:r>
      <w:r w:rsidR="009D41A0">
        <w:rPr>
          <w:sz w:val="24"/>
          <w:szCs w:val="24"/>
        </w:rPr>
        <w:t>-, erdő</w:t>
      </w:r>
      <w:r w:rsidRPr="0053342B">
        <w:rPr>
          <w:sz w:val="24"/>
          <w:szCs w:val="24"/>
        </w:rPr>
        <w:t>gazdasági tevékenységéből árbevétele nem származott</w:t>
      </w:r>
      <w:r w:rsidR="00BD12F5" w:rsidRPr="0053342B">
        <w:rPr>
          <w:sz w:val="24"/>
          <w:szCs w:val="24"/>
        </w:rPr>
        <w:t>.</w:t>
      </w:r>
    </w:p>
    <w:p w:rsidR="004C40AA" w:rsidRPr="0053342B" w:rsidRDefault="004C40AA" w:rsidP="00460A16">
      <w:pPr>
        <w:ind w:left="426"/>
        <w:rPr>
          <w:sz w:val="24"/>
          <w:szCs w:val="24"/>
        </w:rPr>
      </w:pPr>
      <w:r w:rsidRPr="0053342B">
        <w:rPr>
          <w:sz w:val="24"/>
          <w:szCs w:val="24"/>
        </w:rPr>
        <w:t xml:space="preserve">A nyilatkozaton </w:t>
      </w:r>
      <w:r w:rsidR="00E21A05">
        <w:rPr>
          <w:sz w:val="24"/>
          <w:szCs w:val="24"/>
        </w:rPr>
        <w:t>beruházás hasznosulása</w:t>
      </w:r>
      <w:r w:rsidR="00BD12F5" w:rsidRPr="0053342B">
        <w:rPr>
          <w:sz w:val="24"/>
          <w:szCs w:val="24"/>
        </w:rPr>
        <w:t xml:space="preserve"> elmaradásának okaként </w:t>
      </w:r>
      <w:r w:rsidRPr="0053342B">
        <w:rPr>
          <w:sz w:val="24"/>
          <w:szCs w:val="24"/>
        </w:rPr>
        <w:t xml:space="preserve">az alábbi </w:t>
      </w:r>
      <w:r w:rsidR="009D41A0">
        <w:rPr>
          <w:sz w:val="24"/>
          <w:szCs w:val="24"/>
        </w:rPr>
        <w:t>három</w:t>
      </w:r>
      <w:r w:rsidR="009D41A0" w:rsidRPr="0053342B">
        <w:rPr>
          <w:sz w:val="24"/>
          <w:szCs w:val="24"/>
        </w:rPr>
        <w:t xml:space="preserve"> </w:t>
      </w:r>
      <w:r w:rsidR="00BC0442">
        <w:rPr>
          <w:sz w:val="24"/>
          <w:szCs w:val="24"/>
        </w:rPr>
        <w:t>ok</w:t>
      </w:r>
      <w:r w:rsidR="00BC0442" w:rsidRPr="0053342B">
        <w:rPr>
          <w:sz w:val="24"/>
          <w:szCs w:val="24"/>
        </w:rPr>
        <w:t xml:space="preserve"> </w:t>
      </w:r>
      <w:r w:rsidRPr="0053342B">
        <w:rPr>
          <w:sz w:val="24"/>
          <w:szCs w:val="24"/>
        </w:rPr>
        <w:t>valamelyikét lehet megjelölni</w:t>
      </w:r>
      <w:r w:rsidR="00BC0442">
        <w:rPr>
          <w:sz w:val="24"/>
          <w:szCs w:val="24"/>
        </w:rPr>
        <w:t>,</w:t>
      </w:r>
      <w:r w:rsidR="00BD12F5" w:rsidRPr="0053342B">
        <w:rPr>
          <w:sz w:val="24"/>
          <w:szCs w:val="24"/>
        </w:rPr>
        <w:t xml:space="preserve"> </w:t>
      </w:r>
      <w:r w:rsidR="002D6C39" w:rsidRPr="0053342B">
        <w:rPr>
          <w:sz w:val="24"/>
          <w:szCs w:val="24"/>
        </w:rPr>
        <w:t>amit a megfelelő</w:t>
      </w:r>
      <w:r w:rsidR="00BD12F5" w:rsidRPr="0053342B">
        <w:rPr>
          <w:sz w:val="24"/>
          <w:szCs w:val="24"/>
        </w:rPr>
        <w:t xml:space="preserve"> </w:t>
      </w:r>
      <w:r w:rsidR="002D6C39" w:rsidRPr="0053342B">
        <w:rPr>
          <w:sz w:val="24"/>
          <w:szCs w:val="24"/>
        </w:rPr>
        <w:t>bizonyítási eszközökkel kell</w:t>
      </w:r>
      <w:r w:rsidR="00BD12F5" w:rsidRPr="0053342B">
        <w:rPr>
          <w:sz w:val="24"/>
          <w:szCs w:val="24"/>
        </w:rPr>
        <w:t xml:space="preserve"> alátámasztani</w:t>
      </w:r>
      <w:r w:rsidRPr="0053342B">
        <w:rPr>
          <w:sz w:val="24"/>
          <w:szCs w:val="24"/>
        </w:rPr>
        <w:t>:</w:t>
      </w:r>
    </w:p>
    <w:p w:rsidR="004C40AA" w:rsidRPr="0053342B" w:rsidRDefault="004C40AA" w:rsidP="001A1D8C">
      <w:pPr>
        <w:pStyle w:val="Listaszerbekezds"/>
        <w:numPr>
          <w:ilvl w:val="0"/>
          <w:numId w:val="46"/>
        </w:numPr>
        <w:tabs>
          <w:tab w:val="left" w:leader="underscore" w:pos="5387"/>
        </w:tabs>
        <w:ind w:left="1134"/>
        <w:contextualSpacing w:val="0"/>
        <w:rPr>
          <w:sz w:val="24"/>
          <w:szCs w:val="24"/>
        </w:rPr>
      </w:pPr>
      <w:r w:rsidRPr="0053342B">
        <w:rPr>
          <w:b/>
          <w:sz w:val="24"/>
          <w:szCs w:val="24"/>
        </w:rPr>
        <w:t>Szőlő, gyümölcs ültetvény nem fordult termőre</w:t>
      </w:r>
      <w:r w:rsidR="00BD12F5" w:rsidRPr="0053342B">
        <w:rPr>
          <w:sz w:val="24"/>
          <w:szCs w:val="24"/>
        </w:rPr>
        <w:t>: ebben az esetben a nyilatkozathoz mellékelni kell a telepítési naplót</w:t>
      </w:r>
      <w:r w:rsidR="00BC0442">
        <w:rPr>
          <w:sz w:val="24"/>
          <w:szCs w:val="24"/>
        </w:rPr>
        <w:t>,</w:t>
      </w:r>
      <w:r w:rsidR="00BD12F5" w:rsidRPr="0053342B">
        <w:rPr>
          <w:sz w:val="24"/>
          <w:szCs w:val="24"/>
        </w:rPr>
        <w:t xml:space="preserve"> illetve a te</w:t>
      </w:r>
      <w:r w:rsidR="001A1D8C" w:rsidRPr="0053342B">
        <w:rPr>
          <w:sz w:val="24"/>
          <w:szCs w:val="24"/>
        </w:rPr>
        <w:t>lepítési engedélyt. Az beruházás hasznosulásának okaként a termőre fordulás elmaradása csak abban az esetben fogadható el, amennyiben az ültetvény telepítése és a nyilatkozatban megjelölt év különbsége nem haladja meg az 1. számú mellékletben meghatározott évek számát.</w:t>
      </w:r>
    </w:p>
    <w:p w:rsidR="004C40AA" w:rsidRPr="0053342B" w:rsidRDefault="004C40AA" w:rsidP="001A1D8C">
      <w:pPr>
        <w:pStyle w:val="Listaszerbekezds"/>
        <w:numPr>
          <w:ilvl w:val="0"/>
          <w:numId w:val="46"/>
        </w:numPr>
        <w:tabs>
          <w:tab w:val="left" w:leader="underscore" w:pos="5387"/>
        </w:tabs>
        <w:ind w:left="1134"/>
        <w:contextualSpacing w:val="0"/>
        <w:rPr>
          <w:sz w:val="24"/>
          <w:szCs w:val="24"/>
        </w:rPr>
      </w:pPr>
      <w:r w:rsidRPr="0053342B">
        <w:rPr>
          <w:b/>
          <w:sz w:val="24"/>
          <w:szCs w:val="24"/>
        </w:rPr>
        <w:t>Az erdőrészletekben fahasználati tevékenység nem volt</w:t>
      </w:r>
      <w:r w:rsidR="001A1D8C" w:rsidRPr="0053342B">
        <w:rPr>
          <w:b/>
          <w:sz w:val="24"/>
          <w:szCs w:val="24"/>
        </w:rPr>
        <w:t>:</w:t>
      </w:r>
      <w:r w:rsidR="001A1D8C" w:rsidRPr="0053342B">
        <w:rPr>
          <w:sz w:val="24"/>
          <w:szCs w:val="24"/>
        </w:rPr>
        <w:t xml:space="preserve"> ebben az esetben a nyilatkozathoz mellékelni kell a NÉBIH Erdészeti Igazgatósága által elfogadott telepítési </w:t>
      </w:r>
      <w:proofErr w:type="gramStart"/>
      <w:r w:rsidR="001A1D8C" w:rsidRPr="0053342B">
        <w:rPr>
          <w:sz w:val="24"/>
          <w:szCs w:val="24"/>
        </w:rPr>
        <w:t>terv jóváhagyó</w:t>
      </w:r>
      <w:proofErr w:type="gramEnd"/>
      <w:r w:rsidR="001A1D8C" w:rsidRPr="0053342B">
        <w:rPr>
          <w:sz w:val="24"/>
          <w:szCs w:val="24"/>
        </w:rPr>
        <w:t xml:space="preserve"> határozat</w:t>
      </w:r>
      <w:r w:rsidR="0053342B">
        <w:rPr>
          <w:sz w:val="24"/>
          <w:szCs w:val="24"/>
        </w:rPr>
        <w:t>o</w:t>
      </w:r>
      <w:r w:rsidR="001A1D8C" w:rsidRPr="0053342B">
        <w:rPr>
          <w:sz w:val="24"/>
          <w:szCs w:val="24"/>
        </w:rPr>
        <w:t>t</w:t>
      </w:r>
      <w:r w:rsidR="00BC0442">
        <w:rPr>
          <w:sz w:val="24"/>
          <w:szCs w:val="24"/>
        </w:rPr>
        <w:t>,</w:t>
      </w:r>
      <w:r w:rsidR="001A1D8C" w:rsidRPr="0053342B">
        <w:rPr>
          <w:sz w:val="24"/>
          <w:szCs w:val="24"/>
        </w:rPr>
        <w:t xml:space="preserve"> valamint az erdőrészletre vonatkozó erdőterv kivonatot</w:t>
      </w:r>
      <w:r w:rsidR="0053342B">
        <w:rPr>
          <w:sz w:val="24"/>
          <w:szCs w:val="24"/>
        </w:rPr>
        <w:t>, amely</w:t>
      </w:r>
      <w:r w:rsidR="001A1D8C" w:rsidRPr="0053342B">
        <w:rPr>
          <w:sz w:val="24"/>
          <w:szCs w:val="24"/>
        </w:rPr>
        <w:t xml:space="preserve"> egyértelműen alátámasztja azt, hogy az adott évben az adott erdőrészleten fahasználat nem történt.</w:t>
      </w:r>
    </w:p>
    <w:p w:rsidR="004C40AA" w:rsidRPr="0053342B" w:rsidRDefault="004C40AA" w:rsidP="001A1D8C">
      <w:pPr>
        <w:pStyle w:val="Listaszerbekezds"/>
        <w:numPr>
          <w:ilvl w:val="0"/>
          <w:numId w:val="46"/>
        </w:numPr>
        <w:tabs>
          <w:tab w:val="left" w:leader="underscore" w:pos="5387"/>
        </w:tabs>
        <w:ind w:left="1134"/>
        <w:contextualSpacing w:val="0"/>
        <w:rPr>
          <w:sz w:val="24"/>
          <w:szCs w:val="24"/>
        </w:rPr>
      </w:pPr>
      <w:r w:rsidRPr="0053342B">
        <w:rPr>
          <w:b/>
          <w:sz w:val="24"/>
          <w:szCs w:val="24"/>
        </w:rPr>
        <w:t>Vis maior esemény</w:t>
      </w:r>
      <w:r w:rsidR="001A1D8C" w:rsidRPr="0053342B">
        <w:rPr>
          <w:b/>
          <w:sz w:val="24"/>
          <w:szCs w:val="24"/>
        </w:rPr>
        <w:t>:</w:t>
      </w:r>
      <w:r w:rsidR="001A1D8C" w:rsidRPr="0053342B">
        <w:rPr>
          <w:sz w:val="24"/>
          <w:szCs w:val="24"/>
        </w:rPr>
        <w:t xml:space="preserve"> ebben az esetben a nyilatkozathoz az alábbi dokumentumok valamelyikét szükséges mellékelni:</w:t>
      </w:r>
    </w:p>
    <w:p w:rsidR="001A1D8C" w:rsidRPr="0053342B" w:rsidRDefault="001A1D8C" w:rsidP="001A1D8C">
      <w:pPr>
        <w:pStyle w:val="Listaszerbekezds"/>
        <w:numPr>
          <w:ilvl w:val="0"/>
          <w:numId w:val="48"/>
        </w:numPr>
        <w:ind w:left="1843"/>
        <w:contextualSpacing w:val="0"/>
        <w:rPr>
          <w:sz w:val="24"/>
          <w:szCs w:val="24"/>
        </w:rPr>
      </w:pPr>
      <w:r w:rsidRPr="0053342B">
        <w:rPr>
          <w:sz w:val="24"/>
          <w:szCs w:val="24"/>
        </w:rPr>
        <w:t>44/2007. (VI. 8.) FVM rendelet alapján a Mezőgazdasági és Vidékfejlesztési hivatal által kiállított vis maior igazolás.</w:t>
      </w:r>
    </w:p>
    <w:p w:rsidR="001A1D8C" w:rsidRPr="0053342B" w:rsidRDefault="001A1D8C" w:rsidP="001A1D8C">
      <w:pPr>
        <w:pStyle w:val="Listaszerbekezds"/>
        <w:numPr>
          <w:ilvl w:val="0"/>
          <w:numId w:val="48"/>
        </w:numPr>
        <w:ind w:left="1843"/>
        <w:contextualSpacing w:val="0"/>
        <w:rPr>
          <w:sz w:val="24"/>
          <w:szCs w:val="24"/>
        </w:rPr>
      </w:pPr>
      <w:r w:rsidRPr="0053342B">
        <w:rPr>
          <w:sz w:val="24"/>
          <w:szCs w:val="24"/>
        </w:rPr>
        <w:t>A Kormányhivatal Földművelésügyi Igazgatósága által kiállított olyan hatósági bizonyítvány, mely az adott növénykultúra esetében legalább 50%-os kármértéket tartalmaz.</w:t>
      </w:r>
    </w:p>
    <w:p w:rsidR="004D5062" w:rsidRPr="00224754" w:rsidRDefault="001A1D8C" w:rsidP="00460A16">
      <w:pPr>
        <w:pStyle w:val="Listaszerbekezds"/>
        <w:numPr>
          <w:ilvl w:val="0"/>
          <w:numId w:val="48"/>
        </w:numPr>
        <w:ind w:left="1843"/>
        <w:contextualSpacing w:val="0"/>
        <w:rPr>
          <w:sz w:val="24"/>
          <w:szCs w:val="24"/>
        </w:rPr>
      </w:pPr>
      <w:r w:rsidRPr="0053342B">
        <w:rPr>
          <w:sz w:val="24"/>
          <w:szCs w:val="24"/>
        </w:rPr>
        <w:t>A kérelmező által bemutatott biztosítási kárszakértő által kiállított kárfelvételi jegyzőkönyv, amely legalább 50%-os kármértéket tartalmaz.</w:t>
      </w:r>
    </w:p>
    <w:p w:rsidR="00AB7AE5" w:rsidRPr="00224754" w:rsidRDefault="004D5062" w:rsidP="00224754">
      <w:pPr>
        <w:pStyle w:val="Listaszerbekezds"/>
        <w:numPr>
          <w:ilvl w:val="0"/>
          <w:numId w:val="40"/>
        </w:num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Állattartás esetén: a</w:t>
      </w:r>
      <w:r w:rsidR="00AB7AE5" w:rsidRPr="00224754">
        <w:rPr>
          <w:b/>
          <w:sz w:val="24"/>
          <w:szCs w:val="24"/>
        </w:rPr>
        <w:t>z árbevétel azért maradt el, mivel a kérelmező által megvalósított mező-, erdőgazdasági beruházás nem hasznosulhatott (a nyilatkozat 3/</w:t>
      </w:r>
      <w:r w:rsidR="00AB7AE5">
        <w:rPr>
          <w:b/>
          <w:sz w:val="24"/>
          <w:szCs w:val="24"/>
        </w:rPr>
        <w:t>B</w:t>
      </w:r>
      <w:r w:rsidR="00AB7AE5" w:rsidRPr="00224754">
        <w:rPr>
          <w:b/>
          <w:sz w:val="24"/>
          <w:szCs w:val="24"/>
        </w:rPr>
        <w:t>) pontja).</w:t>
      </w:r>
    </w:p>
    <w:p w:rsidR="00AB7AE5" w:rsidRPr="0053342B" w:rsidRDefault="00AB7AE5" w:rsidP="00224754">
      <w:pPr>
        <w:pStyle w:val="Listaszerbekezds"/>
        <w:contextualSpacing w:val="0"/>
        <w:rPr>
          <w:sz w:val="24"/>
          <w:szCs w:val="24"/>
        </w:rPr>
      </w:pPr>
      <w:r w:rsidRPr="0053342B">
        <w:rPr>
          <w:sz w:val="24"/>
          <w:szCs w:val="24"/>
        </w:rPr>
        <w:t>A nyilatkozathoz mellékelni kell:</w:t>
      </w:r>
    </w:p>
    <w:p w:rsidR="00AB7AE5" w:rsidRPr="00224754" w:rsidRDefault="00AB7AE5" w:rsidP="00224754">
      <w:pPr>
        <w:pStyle w:val="Listaszerbekezds"/>
        <w:numPr>
          <w:ilvl w:val="0"/>
          <w:numId w:val="51"/>
        </w:numPr>
        <w:rPr>
          <w:sz w:val="24"/>
          <w:szCs w:val="24"/>
        </w:rPr>
      </w:pPr>
      <w:r w:rsidRPr="00224754">
        <w:rPr>
          <w:sz w:val="24"/>
          <w:szCs w:val="24"/>
        </w:rPr>
        <w:t>a 30 napnál nem régebbi állatállomány összesítő</w:t>
      </w:r>
      <w:r>
        <w:rPr>
          <w:sz w:val="24"/>
          <w:szCs w:val="24"/>
        </w:rPr>
        <w:t>t</w:t>
      </w:r>
      <w:r w:rsidRPr="00224754">
        <w:rPr>
          <w:sz w:val="24"/>
          <w:szCs w:val="24"/>
        </w:rPr>
        <w:t>, nyilvántartási napló</w:t>
      </w:r>
      <w:r>
        <w:rPr>
          <w:sz w:val="24"/>
          <w:szCs w:val="24"/>
        </w:rPr>
        <w:t>t</w:t>
      </w:r>
      <w:r w:rsidRPr="00224754">
        <w:rPr>
          <w:sz w:val="24"/>
          <w:szCs w:val="24"/>
        </w:rPr>
        <w:t xml:space="preserve"> (</w:t>
      </w:r>
      <w:r w:rsidRPr="00224754">
        <w:rPr>
          <w:b/>
          <w:sz w:val="24"/>
          <w:szCs w:val="24"/>
        </w:rPr>
        <w:t>minden esetben kötelező</w:t>
      </w:r>
      <w:r w:rsidRPr="00224754">
        <w:rPr>
          <w:sz w:val="24"/>
          <w:szCs w:val="24"/>
        </w:rPr>
        <w:t>)</w:t>
      </w:r>
      <w:r w:rsidR="004D5062">
        <w:rPr>
          <w:sz w:val="24"/>
          <w:szCs w:val="24"/>
        </w:rPr>
        <w:t>.</w:t>
      </w:r>
    </w:p>
    <w:p w:rsidR="004D5062" w:rsidRPr="0053342B" w:rsidRDefault="004D5062" w:rsidP="004D5062">
      <w:pPr>
        <w:ind w:left="426"/>
        <w:rPr>
          <w:sz w:val="24"/>
          <w:szCs w:val="24"/>
        </w:rPr>
      </w:pPr>
      <w:r w:rsidRPr="0053342B">
        <w:rPr>
          <w:sz w:val="24"/>
          <w:szCs w:val="24"/>
        </w:rPr>
        <w:t xml:space="preserve">A </w:t>
      </w:r>
      <w:r w:rsidRPr="0053342B">
        <w:rPr>
          <w:b/>
          <w:sz w:val="24"/>
          <w:szCs w:val="24"/>
        </w:rPr>
        <w:t xml:space="preserve">kérelmezőnek </w:t>
      </w:r>
      <w:r>
        <w:rPr>
          <w:b/>
          <w:sz w:val="24"/>
          <w:szCs w:val="24"/>
        </w:rPr>
        <w:t>valamennyi, a fenti dokumentum</w:t>
      </w:r>
      <w:r w:rsidRPr="0053342B">
        <w:rPr>
          <w:b/>
          <w:sz w:val="24"/>
          <w:szCs w:val="24"/>
        </w:rPr>
        <w:t xml:space="preserve">on szereplő </w:t>
      </w:r>
      <w:r>
        <w:rPr>
          <w:b/>
          <w:sz w:val="24"/>
          <w:szCs w:val="24"/>
        </w:rPr>
        <w:t xml:space="preserve">állatfaj </w:t>
      </w:r>
      <w:r w:rsidRPr="0053342B">
        <w:rPr>
          <w:b/>
          <w:sz w:val="24"/>
          <w:szCs w:val="24"/>
        </w:rPr>
        <w:t>vonatkozásában meg kell jelölnie</w:t>
      </w:r>
      <w:r w:rsidRPr="0053342B">
        <w:rPr>
          <w:sz w:val="24"/>
          <w:szCs w:val="24"/>
        </w:rPr>
        <w:t xml:space="preserve"> a beruházás </w:t>
      </w:r>
      <w:r w:rsidRPr="0053342B">
        <w:rPr>
          <w:b/>
          <w:sz w:val="24"/>
          <w:szCs w:val="24"/>
        </w:rPr>
        <w:t xml:space="preserve">hasznosulásának elmaradásának okát </w:t>
      </w:r>
      <w:r w:rsidRPr="0053342B">
        <w:rPr>
          <w:sz w:val="24"/>
          <w:szCs w:val="24"/>
        </w:rPr>
        <w:t>azon évek tekintetében, melyekben mezőgazdasági tevékenységéből árbevétele nem származott.</w:t>
      </w:r>
    </w:p>
    <w:p w:rsidR="004D5062" w:rsidRPr="0053342B" w:rsidRDefault="004D5062" w:rsidP="004D5062">
      <w:pPr>
        <w:ind w:left="426"/>
        <w:rPr>
          <w:sz w:val="24"/>
          <w:szCs w:val="24"/>
        </w:rPr>
      </w:pPr>
      <w:r w:rsidRPr="0053342B">
        <w:rPr>
          <w:sz w:val="24"/>
          <w:szCs w:val="24"/>
        </w:rPr>
        <w:lastRenderedPageBreak/>
        <w:t xml:space="preserve">A nyilatkozaton </w:t>
      </w:r>
      <w:r>
        <w:rPr>
          <w:sz w:val="24"/>
          <w:szCs w:val="24"/>
        </w:rPr>
        <w:t>beruházás hasznosulása</w:t>
      </w:r>
      <w:r w:rsidRPr="0053342B">
        <w:rPr>
          <w:sz w:val="24"/>
          <w:szCs w:val="24"/>
        </w:rPr>
        <w:t xml:space="preserve"> elmaradásának okaként az alábbi </w:t>
      </w:r>
      <w:r w:rsidR="009D41A0">
        <w:rPr>
          <w:sz w:val="24"/>
          <w:szCs w:val="24"/>
        </w:rPr>
        <w:t>három</w:t>
      </w:r>
      <w:r w:rsidRPr="0053342B">
        <w:rPr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 w:rsidRPr="0053342B">
        <w:rPr>
          <w:sz w:val="24"/>
          <w:szCs w:val="24"/>
        </w:rPr>
        <w:t xml:space="preserve"> valamelyikét lehet megjelölni</w:t>
      </w:r>
      <w:r>
        <w:rPr>
          <w:sz w:val="24"/>
          <w:szCs w:val="24"/>
        </w:rPr>
        <w:t>,</w:t>
      </w:r>
      <w:r w:rsidRPr="0053342B">
        <w:rPr>
          <w:sz w:val="24"/>
          <w:szCs w:val="24"/>
        </w:rPr>
        <w:t xml:space="preserve"> amit a megfelelő bizonyítási eszközökkel kell alátámasztani:</w:t>
      </w:r>
    </w:p>
    <w:p w:rsidR="004D5062" w:rsidRPr="00224754" w:rsidRDefault="004D5062" w:rsidP="00224754">
      <w:pPr>
        <w:pStyle w:val="Listaszerbekezds"/>
        <w:numPr>
          <w:ilvl w:val="0"/>
          <w:numId w:val="46"/>
        </w:numPr>
        <w:tabs>
          <w:tab w:val="left" w:leader="underscore" w:pos="5387"/>
        </w:tabs>
        <w:ind w:left="1134"/>
        <w:contextualSpacing w:val="0"/>
        <w:rPr>
          <w:sz w:val="24"/>
        </w:rPr>
      </w:pPr>
      <w:r w:rsidRPr="00224754">
        <w:rPr>
          <w:b/>
          <w:sz w:val="24"/>
        </w:rPr>
        <w:t xml:space="preserve">az állomány nem érte el a </w:t>
      </w:r>
      <w:proofErr w:type="spellStart"/>
      <w:r w:rsidRPr="00224754">
        <w:rPr>
          <w:b/>
          <w:sz w:val="24"/>
        </w:rPr>
        <w:t>tenyész-</w:t>
      </w:r>
      <w:proofErr w:type="spellEnd"/>
      <w:r w:rsidRPr="00224754">
        <w:rPr>
          <w:b/>
          <w:sz w:val="24"/>
        </w:rPr>
        <w:t>, vagy vágási életkort, a szaporulat nem hasznosulhatott</w:t>
      </w:r>
      <w:r>
        <w:rPr>
          <w:b/>
          <w:sz w:val="24"/>
        </w:rPr>
        <w:t>:</w:t>
      </w:r>
      <w:r w:rsidRPr="00224754">
        <w:rPr>
          <w:b/>
          <w:sz w:val="24"/>
        </w:rPr>
        <w:t xml:space="preserve"> </w:t>
      </w:r>
      <w:r w:rsidR="003407FD" w:rsidRPr="00224754">
        <w:rPr>
          <w:sz w:val="24"/>
          <w:szCs w:val="24"/>
        </w:rPr>
        <w:t>megyei Kormányhivatal Élelmiszerlánc-biztonsági és Állategészségügyi Igazgatósága, vagy a</w:t>
      </w:r>
      <w:r w:rsidR="003407FD">
        <w:rPr>
          <w:szCs w:val="24"/>
        </w:rPr>
        <w:t xml:space="preserve"> </w:t>
      </w:r>
      <w:r w:rsidRPr="00224754">
        <w:rPr>
          <w:sz w:val="24"/>
        </w:rPr>
        <w:t>Nemzeti Élelmiszerlánc-biztonsági Hivatal Állattenyésztési Igazgatósága (a továbbiakban: NÉBIH ÁI) által kiállított igazolás, amely tartalmazza a</w:t>
      </w:r>
      <w:r w:rsidR="003407FD" w:rsidRPr="003407FD">
        <w:rPr>
          <w:szCs w:val="24"/>
        </w:rPr>
        <w:t xml:space="preserve"> </w:t>
      </w:r>
      <w:r w:rsidRPr="00224754">
        <w:rPr>
          <w:sz w:val="24"/>
          <w:szCs w:val="24"/>
        </w:rPr>
        <w:t xml:space="preserve">kérelmező </w:t>
      </w:r>
      <w:proofErr w:type="spellStart"/>
      <w:r w:rsidR="003407FD" w:rsidRPr="00224754">
        <w:rPr>
          <w:sz w:val="24"/>
          <w:szCs w:val="24"/>
        </w:rPr>
        <w:t>tenyészetnyilvántartási</w:t>
      </w:r>
      <w:proofErr w:type="spellEnd"/>
      <w:r w:rsidR="003407FD" w:rsidRPr="00224754">
        <w:rPr>
          <w:sz w:val="24"/>
          <w:szCs w:val="24"/>
        </w:rPr>
        <w:t>, valamint</w:t>
      </w:r>
      <w:r w:rsidR="003407FD" w:rsidRPr="00460A16">
        <w:rPr>
          <w:sz w:val="24"/>
          <w:szCs w:val="24"/>
        </w:rPr>
        <w:t xml:space="preserve"> </w:t>
      </w:r>
      <w:r w:rsidRPr="00224754">
        <w:rPr>
          <w:sz w:val="24"/>
          <w:szCs w:val="24"/>
        </w:rPr>
        <w:t>tartási hely és tartás bejelentő adatait</w:t>
      </w:r>
      <w:r w:rsidRPr="00460A16">
        <w:rPr>
          <w:sz w:val="24"/>
          <w:szCs w:val="24"/>
        </w:rPr>
        <w:t xml:space="preserve"> </w:t>
      </w:r>
      <w:r w:rsidRPr="00F82B0F">
        <w:rPr>
          <w:sz w:val="24"/>
          <w:szCs w:val="24"/>
        </w:rPr>
        <w:t>vagy az állatállomány telepítés megtörténtét igazoló bizonylat (tenyészállatra, hízóalapanyagra, szaporító anyagra</w:t>
      </w:r>
      <w:r w:rsidRPr="00224754">
        <w:rPr>
          <w:sz w:val="24"/>
        </w:rPr>
        <w:t>, stb. vonatkozó számla);</w:t>
      </w:r>
    </w:p>
    <w:p w:rsidR="004D5062" w:rsidRPr="00224754" w:rsidRDefault="004D5062" w:rsidP="00224754">
      <w:pPr>
        <w:pStyle w:val="Listaszerbekezds"/>
        <w:numPr>
          <w:ilvl w:val="0"/>
          <w:numId w:val="46"/>
        </w:numPr>
        <w:tabs>
          <w:tab w:val="left" w:leader="underscore" w:pos="5387"/>
        </w:tabs>
        <w:ind w:left="1134"/>
        <w:contextualSpacing w:val="0"/>
        <w:rPr>
          <w:b/>
          <w:sz w:val="28"/>
          <w:szCs w:val="24"/>
        </w:rPr>
      </w:pPr>
      <w:r w:rsidRPr="00224754">
        <w:rPr>
          <w:b/>
          <w:sz w:val="24"/>
        </w:rPr>
        <w:t>járványos, fertőző állatbetegség miatti állomány felszámolás:</w:t>
      </w:r>
      <w:r w:rsidRPr="004D5062">
        <w:rPr>
          <w:b/>
          <w:sz w:val="24"/>
        </w:rPr>
        <w:t xml:space="preserve"> </w:t>
      </w:r>
      <w:r w:rsidRPr="00224754">
        <w:rPr>
          <w:sz w:val="24"/>
        </w:rPr>
        <w:t xml:space="preserve">járványos, fertőző állatbetegség miatti </w:t>
      </w:r>
      <w:proofErr w:type="spellStart"/>
      <w:r w:rsidRPr="00224754">
        <w:rPr>
          <w:sz w:val="24"/>
        </w:rPr>
        <w:t>állományfelszámolás</w:t>
      </w:r>
      <w:proofErr w:type="spellEnd"/>
      <w:r w:rsidRPr="00224754">
        <w:rPr>
          <w:sz w:val="24"/>
        </w:rPr>
        <w:t>, elhullás okának részletezése, igazolása NÉBIH Állategészségügyi és Állatvédelmi Igazgatósága által,</w:t>
      </w:r>
    </w:p>
    <w:p w:rsidR="004D5062" w:rsidRPr="00224754" w:rsidRDefault="004D5062" w:rsidP="00224754">
      <w:pPr>
        <w:pStyle w:val="Listaszerbekezds"/>
        <w:numPr>
          <w:ilvl w:val="0"/>
          <w:numId w:val="46"/>
        </w:numPr>
        <w:tabs>
          <w:tab w:val="left" w:leader="underscore" w:pos="5387"/>
        </w:tabs>
        <w:ind w:left="1134"/>
        <w:contextualSpacing w:val="0"/>
        <w:rPr>
          <w:b/>
          <w:sz w:val="28"/>
          <w:szCs w:val="24"/>
        </w:rPr>
      </w:pPr>
      <w:r w:rsidRPr="00224754">
        <w:rPr>
          <w:b/>
          <w:sz w:val="24"/>
        </w:rPr>
        <w:t>vis maior esemény:</w:t>
      </w:r>
      <w:r>
        <w:rPr>
          <w:b/>
          <w:sz w:val="24"/>
        </w:rPr>
        <w:t xml:space="preserve"> </w:t>
      </w:r>
      <w:r w:rsidRPr="00224754">
        <w:rPr>
          <w:sz w:val="24"/>
          <w:szCs w:val="19"/>
        </w:rPr>
        <w:t>amennyiben valamely évre vis maior okot jelölt meg, akkor az állattenyésztési, tartási beruházás hasznosulásának elmaradására vonatkozóan 44/2007. (VI. 8.) FVM rendelet alapján az MVH által kiállított vis maior igazolást, vagy a rendeletben szereplő vis maior okot alátámasztó okirat; vagy a Megyei Kormányhivatal Élelmiszerlánc-biztonsági és Állategészségügyi Igazgatósága által kiadott igazolást, amely az adott állatállomány tekintetében üzemi szinten legalább 50%-os kármértéket tartalma; vagy a biztosítási kárszakértő által készített kárfelvételi jegyzőkönyvet, amely legalább 50%-os kármértéket rögzít.</w:t>
      </w:r>
    </w:p>
    <w:p w:rsidR="00F82B0F" w:rsidRPr="0053342B" w:rsidRDefault="002D6C39" w:rsidP="00F82B0F">
      <w:pPr>
        <w:ind w:left="774"/>
        <w:rPr>
          <w:sz w:val="24"/>
          <w:szCs w:val="24"/>
        </w:rPr>
      </w:pPr>
      <w:r w:rsidRPr="0053342B">
        <w:rPr>
          <w:sz w:val="24"/>
          <w:szCs w:val="24"/>
        </w:rPr>
        <w:t xml:space="preserve">Amennyiben a kérelmező a </w:t>
      </w:r>
      <w:r w:rsidR="004D5062">
        <w:rPr>
          <w:sz w:val="24"/>
          <w:szCs w:val="24"/>
        </w:rPr>
        <w:t>3/</w:t>
      </w:r>
      <w:proofErr w:type="gramStart"/>
      <w:r w:rsidRPr="0053342B">
        <w:rPr>
          <w:sz w:val="24"/>
          <w:szCs w:val="24"/>
        </w:rPr>
        <w:t>A</w:t>
      </w:r>
      <w:proofErr w:type="gramEnd"/>
      <w:r w:rsidRPr="0053342B">
        <w:rPr>
          <w:sz w:val="24"/>
          <w:szCs w:val="24"/>
        </w:rPr>
        <w:t xml:space="preserve">) vagy </w:t>
      </w:r>
      <w:r w:rsidR="004D5062">
        <w:rPr>
          <w:sz w:val="24"/>
          <w:szCs w:val="24"/>
        </w:rPr>
        <w:t>3/</w:t>
      </w:r>
      <w:r w:rsidRPr="0053342B">
        <w:rPr>
          <w:sz w:val="24"/>
          <w:szCs w:val="24"/>
        </w:rPr>
        <w:t>B) pontban tett nyilatkozatát a megfelelő dokumentumokkal nem tudja alátámasztani, akkor a NAK illetékes területi szervének az igazolást nem áll módjában kiállítani.</w:t>
      </w:r>
    </w:p>
    <w:p w:rsidR="001A1D8C" w:rsidRPr="0053342B" w:rsidRDefault="001A1D8C">
      <w:pPr>
        <w:spacing w:after="0" w:line="240" w:lineRule="auto"/>
        <w:jc w:val="left"/>
        <w:rPr>
          <w:sz w:val="24"/>
          <w:szCs w:val="24"/>
        </w:rPr>
      </w:pPr>
      <w:r w:rsidRPr="0053342B">
        <w:rPr>
          <w:sz w:val="24"/>
          <w:szCs w:val="24"/>
        </w:rPr>
        <w:br w:type="page"/>
      </w:r>
    </w:p>
    <w:p w:rsidR="004C40AA" w:rsidRDefault="001A1D8C" w:rsidP="001A1D8C">
      <w:r>
        <w:lastRenderedPageBreak/>
        <w:t>1. számú melléklet</w:t>
      </w:r>
    </w:p>
    <w:tbl>
      <w:tblPr>
        <w:tblW w:w="68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1"/>
        <w:gridCol w:w="1714"/>
        <w:gridCol w:w="2835"/>
      </w:tblGrid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B1A67">
              <w:rPr>
                <w:rFonts w:eastAsia="Times New Roman"/>
                <w:b/>
              </w:rPr>
              <w:t>Faj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B1A67">
              <w:rPr>
                <w:rFonts w:eastAsia="Times New Roman"/>
                <w:b/>
              </w:rPr>
              <w:t>Tőszám (db/ha)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B1A67">
              <w:rPr>
                <w:rFonts w:eastAsia="Times New Roman"/>
                <w:b/>
              </w:rPr>
              <w:t>Ültetvény termőre fordulásának Ideje (év)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alma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800–1450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5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1451–2000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4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2001–3000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3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3000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3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birs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500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5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bodza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660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2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csemegeszőlő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3000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4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cseresznye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660–1000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5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1000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5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dió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200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8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gesztenye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200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8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kajszi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400–800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5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800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5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körte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660–1650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5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1651–2000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5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2000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4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köszméte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5000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2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köszméte törzses oltvány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5000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2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mandula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410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4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málna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9000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2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meggy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400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5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mogyoró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410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4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őszi-barack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660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4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piros ribiszke törzses oltvány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4700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2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piros ribiszke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4700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2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spárga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–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2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szamóca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–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1</w:t>
            </w:r>
          </w:p>
        </w:tc>
      </w:tr>
      <w:tr w:rsidR="007625AA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625AA" w:rsidRPr="006B1A67" w:rsidRDefault="007625AA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szőlő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625AA" w:rsidRPr="006B1A67" w:rsidRDefault="007625AA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–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625AA" w:rsidRPr="006B1A67" w:rsidRDefault="007625AA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tüske nélküli szeder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2500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2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szilva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800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5</w:t>
            </w:r>
          </w:p>
        </w:tc>
      </w:tr>
      <w:tr w:rsidR="001A1D8C" w:rsidRPr="006B1A67" w:rsidTr="007F2721">
        <w:trPr>
          <w:jc w:val="center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homoktövis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990 feletti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A1D8C" w:rsidRPr="006B1A67" w:rsidRDefault="001A1D8C" w:rsidP="007F272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1A67">
              <w:rPr>
                <w:rFonts w:eastAsia="Times New Roman"/>
              </w:rPr>
              <w:t>3</w:t>
            </w:r>
          </w:p>
        </w:tc>
      </w:tr>
    </w:tbl>
    <w:p w:rsidR="001A1D8C" w:rsidRDefault="001A1D8C" w:rsidP="001A1D8C"/>
    <w:p w:rsidR="001F79C7" w:rsidRPr="000F47D4" w:rsidRDefault="001F79C7" w:rsidP="00224754"/>
    <w:sectPr w:rsidR="001F79C7" w:rsidRPr="000F47D4" w:rsidSect="00224754">
      <w:headerReference w:type="default" r:id="rId10"/>
      <w:footerReference w:type="default" r:id="rId11"/>
      <w:type w:val="continuous"/>
      <w:pgSz w:w="11906" w:h="16838"/>
      <w:pgMar w:top="709" w:right="1417" w:bottom="851" w:left="141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9A" w:rsidRDefault="004E2D9A" w:rsidP="00BF66B8">
      <w:pPr>
        <w:spacing w:after="0" w:line="240" w:lineRule="auto"/>
      </w:pPr>
      <w:r>
        <w:separator/>
      </w:r>
    </w:p>
  </w:endnote>
  <w:endnote w:type="continuationSeparator" w:id="0">
    <w:p w:rsidR="004E2D9A" w:rsidRDefault="004E2D9A" w:rsidP="00BF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0F" w:rsidRPr="009417C5" w:rsidRDefault="00623A0F" w:rsidP="00566947">
    <w:pPr>
      <w:pStyle w:val="llb"/>
    </w:pPr>
    <w:r w:rsidRPr="009417C5">
      <w:tab/>
    </w:r>
    <w:r w:rsidRPr="009417C5">
      <w:tab/>
      <w:t xml:space="preserve">Oldal: </w:t>
    </w:r>
    <w:r w:rsidRPr="009417C5">
      <w:rPr>
        <w:b/>
        <w:sz w:val="24"/>
        <w:szCs w:val="24"/>
      </w:rPr>
      <w:fldChar w:fldCharType="begin"/>
    </w:r>
    <w:r w:rsidRPr="009417C5">
      <w:rPr>
        <w:b/>
      </w:rPr>
      <w:instrText>PAGE</w:instrText>
    </w:r>
    <w:r w:rsidRPr="009417C5">
      <w:rPr>
        <w:b/>
        <w:sz w:val="24"/>
        <w:szCs w:val="24"/>
      </w:rPr>
      <w:fldChar w:fldCharType="separate"/>
    </w:r>
    <w:r w:rsidR="000727F6">
      <w:rPr>
        <w:b/>
        <w:noProof/>
      </w:rPr>
      <w:t>1</w:t>
    </w:r>
    <w:r w:rsidRPr="009417C5">
      <w:rPr>
        <w:b/>
        <w:sz w:val="24"/>
        <w:szCs w:val="24"/>
      </w:rPr>
      <w:fldChar w:fldCharType="end"/>
    </w:r>
    <w:r w:rsidRPr="009417C5">
      <w:t xml:space="preserve"> / </w:t>
    </w:r>
    <w:r w:rsidRPr="009417C5">
      <w:rPr>
        <w:b/>
        <w:sz w:val="24"/>
        <w:szCs w:val="24"/>
      </w:rPr>
      <w:fldChar w:fldCharType="begin"/>
    </w:r>
    <w:r w:rsidRPr="009417C5">
      <w:rPr>
        <w:b/>
      </w:rPr>
      <w:instrText>NUMPAGES</w:instrText>
    </w:r>
    <w:r w:rsidRPr="009417C5">
      <w:rPr>
        <w:b/>
        <w:sz w:val="24"/>
        <w:szCs w:val="24"/>
      </w:rPr>
      <w:fldChar w:fldCharType="separate"/>
    </w:r>
    <w:r w:rsidR="000727F6">
      <w:rPr>
        <w:b/>
        <w:noProof/>
      </w:rPr>
      <w:t>6</w:t>
    </w:r>
    <w:r w:rsidRPr="009417C5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9A" w:rsidRDefault="004E2D9A" w:rsidP="00BF66B8">
      <w:pPr>
        <w:spacing w:after="0" w:line="240" w:lineRule="auto"/>
      </w:pPr>
      <w:r>
        <w:separator/>
      </w:r>
    </w:p>
  </w:footnote>
  <w:footnote w:type="continuationSeparator" w:id="0">
    <w:p w:rsidR="004E2D9A" w:rsidRDefault="004E2D9A" w:rsidP="00BF66B8">
      <w:pPr>
        <w:spacing w:after="0" w:line="240" w:lineRule="auto"/>
      </w:pPr>
      <w:r>
        <w:continuationSeparator/>
      </w:r>
    </w:p>
  </w:footnote>
  <w:footnote w:id="1">
    <w:p w:rsidR="00FC5A28" w:rsidRDefault="00FC5A28">
      <w:pPr>
        <w:pStyle w:val="Lbjegyzetszveg"/>
      </w:pPr>
      <w:r w:rsidRPr="002D5CB4">
        <w:rPr>
          <w:rStyle w:val="Lbjegyzet-hivatkozs"/>
        </w:rPr>
        <w:footnoteRef/>
      </w:r>
      <w:r w:rsidRPr="002D5CB4">
        <w:t xml:space="preserve"> A kérelem benyújtását megelőző </w:t>
      </w:r>
      <w:r w:rsidR="0032291E" w:rsidRPr="002D5CB4">
        <w:t xml:space="preserve">öt évből legalább </w:t>
      </w:r>
      <w:r w:rsidRPr="002D5CB4">
        <w:t xml:space="preserve">három év alatt a </w:t>
      </w:r>
      <w:r w:rsidRPr="002D5CB4">
        <w:rPr>
          <w:b/>
        </w:rPr>
        <w:t>nyilatkozat benyújtását megelőző</w:t>
      </w:r>
      <w:r w:rsidR="0032291E" w:rsidRPr="002D5CB4">
        <w:rPr>
          <w:b/>
        </w:rPr>
        <w:t xml:space="preserve"> öt évből legalább</w:t>
      </w:r>
      <w:r w:rsidRPr="002D5CB4">
        <w:rPr>
          <w:b/>
        </w:rPr>
        <w:t xml:space="preserve"> három teljes naptári évet kell érteni</w:t>
      </w:r>
      <w:r w:rsidR="00F206EB" w:rsidRPr="002D5CB4">
        <w:rPr>
          <w:b/>
        </w:rPr>
        <w:t>.</w:t>
      </w:r>
    </w:p>
  </w:footnote>
  <w:footnote w:id="2">
    <w:p w:rsidR="00A40A13" w:rsidRPr="00A40A13" w:rsidRDefault="00FC5A28" w:rsidP="00A40A13">
      <w:pPr>
        <w:rPr>
          <w:i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="00A40A13" w:rsidRPr="00A40A13">
        <w:rPr>
          <w:sz w:val="20"/>
          <w:szCs w:val="20"/>
        </w:rPr>
        <w:t>A Rendeletben 5. §</w:t>
      </w:r>
      <w:proofErr w:type="spellStart"/>
      <w:r w:rsidR="00A40A13" w:rsidRPr="00A40A13">
        <w:rPr>
          <w:sz w:val="20"/>
          <w:szCs w:val="20"/>
        </w:rPr>
        <w:t>-ában</w:t>
      </w:r>
      <w:proofErr w:type="spellEnd"/>
      <w:r w:rsidR="00A40A13" w:rsidRPr="00A40A13">
        <w:rPr>
          <w:sz w:val="20"/>
          <w:szCs w:val="20"/>
        </w:rPr>
        <w:t xml:space="preserve"> nevesített mezőgazdasági tevékenység alatt a Rendelet 2. § értelmében</w:t>
      </w:r>
      <w:r w:rsidR="00A40A13" w:rsidRPr="00A40A13">
        <w:rPr>
          <w:rFonts w:eastAsia="Times New Roman"/>
          <w:color w:val="222222"/>
          <w:sz w:val="20"/>
          <w:szCs w:val="20"/>
        </w:rPr>
        <w:t xml:space="preserve"> a Földforgalmi tv. 5. </w:t>
      </w:r>
      <w:proofErr w:type="gramStart"/>
      <w:r w:rsidR="00A40A13" w:rsidRPr="00A40A13">
        <w:rPr>
          <w:rFonts w:eastAsia="Times New Roman"/>
          <w:color w:val="222222"/>
          <w:sz w:val="20"/>
          <w:szCs w:val="20"/>
        </w:rPr>
        <w:t xml:space="preserve">§ 14., illetve 18. pontjának megfelelő </w:t>
      </w:r>
      <w:r w:rsidR="00A40A13" w:rsidRPr="00A40A13">
        <w:rPr>
          <w:rFonts w:eastAsia="Times New Roman"/>
          <w:b/>
          <w:color w:val="222222"/>
          <w:sz w:val="20"/>
          <w:szCs w:val="20"/>
        </w:rPr>
        <w:t>mező-, erdőgazdasági tevékenységet, illetve kiegészítő tevékenységet</w:t>
      </w:r>
      <w:r w:rsidR="00A40A13" w:rsidRPr="00A40A13">
        <w:rPr>
          <w:rFonts w:eastAsia="Times New Roman"/>
          <w:color w:val="222222"/>
          <w:sz w:val="20"/>
          <w:szCs w:val="20"/>
        </w:rPr>
        <w:t xml:space="preserve"> kell érteni </w:t>
      </w:r>
      <w:r w:rsidR="00A40A13" w:rsidRPr="00A40A13">
        <w:rPr>
          <w:rFonts w:eastAsia="Times New Roman"/>
          <w:i/>
          <w:sz w:val="20"/>
          <w:szCs w:val="20"/>
          <w:lang w:eastAsia="hu-HU"/>
        </w:rPr>
        <w:t>(</w:t>
      </w:r>
      <w:r w:rsidR="00A40A13" w:rsidRPr="00A40A13">
        <w:rPr>
          <w:b/>
          <w:i/>
          <w:iCs/>
          <w:sz w:val="20"/>
          <w:szCs w:val="20"/>
        </w:rPr>
        <w:t>mező-, erdőgazdasági tevékenység</w:t>
      </w:r>
      <w:r w:rsidR="00A40A13" w:rsidRPr="00A40A13">
        <w:rPr>
          <w:i/>
          <w:iCs/>
          <w:sz w:val="20"/>
          <w:szCs w:val="20"/>
        </w:rPr>
        <w:t xml:space="preserve">: </w:t>
      </w:r>
      <w:r w:rsidR="00A40A13" w:rsidRPr="00A40A13">
        <w:rPr>
          <w:i/>
          <w:sz w:val="20"/>
          <w:szCs w:val="20"/>
        </w:rPr>
        <w:t>növénytermesztés, kertészet, állattartás, a méhanya nevelés, halászat, haltenyésztés, szaporítóanyag-termesztés, vadgazdálkodás, erdőgazdálkodás, kiegészítő tevékenységgel vegyes gazdálkodás;</w:t>
      </w:r>
      <w:r w:rsidR="00A40A13">
        <w:rPr>
          <w:i/>
          <w:sz w:val="20"/>
          <w:szCs w:val="20"/>
        </w:rPr>
        <w:t xml:space="preserve"> </w:t>
      </w:r>
      <w:r w:rsidR="00A40A13" w:rsidRPr="00A40A13">
        <w:rPr>
          <w:b/>
          <w:i/>
          <w:iCs/>
          <w:sz w:val="20"/>
          <w:szCs w:val="20"/>
        </w:rPr>
        <w:t>kiegészítő tevékenység</w:t>
      </w:r>
      <w:r w:rsidR="00A40A13" w:rsidRPr="00A40A13">
        <w:rPr>
          <w:i/>
          <w:iCs/>
          <w:sz w:val="20"/>
          <w:szCs w:val="20"/>
        </w:rPr>
        <w:t xml:space="preserve">: </w:t>
      </w:r>
      <w:r w:rsidR="00A40A13" w:rsidRPr="00A40A13">
        <w:rPr>
          <w:i/>
          <w:sz w:val="20"/>
          <w:szCs w:val="20"/>
        </w:rPr>
        <w:t xml:space="preserve">falusi és </w:t>
      </w:r>
      <w:proofErr w:type="spellStart"/>
      <w:r w:rsidR="00A40A13" w:rsidRPr="00A40A13">
        <w:rPr>
          <w:i/>
          <w:sz w:val="20"/>
          <w:szCs w:val="20"/>
        </w:rPr>
        <w:t>agroturizmus</w:t>
      </w:r>
      <w:proofErr w:type="spellEnd"/>
      <w:r w:rsidR="00A40A13" w:rsidRPr="00A40A13">
        <w:rPr>
          <w:i/>
          <w:sz w:val="20"/>
          <w:szCs w:val="20"/>
        </w:rPr>
        <w:t xml:space="preserve">, kézművesipari tevékenység, fűrészáru-feldolgozás, takarmány-előállítás, mezőgazdasági termékből élelmiszer előállítása, dohányfeldolgozás, </w:t>
      </w:r>
      <w:proofErr w:type="spellStart"/>
      <w:r w:rsidR="00A40A13" w:rsidRPr="00A40A13">
        <w:rPr>
          <w:i/>
          <w:sz w:val="20"/>
          <w:szCs w:val="20"/>
        </w:rPr>
        <w:t>bioüzemanyag-előállítás</w:t>
      </w:r>
      <w:proofErr w:type="spellEnd"/>
      <w:r w:rsidR="00A40A13" w:rsidRPr="00A40A13">
        <w:rPr>
          <w:i/>
          <w:sz w:val="20"/>
          <w:szCs w:val="20"/>
        </w:rPr>
        <w:t xml:space="preserve"> a mező-, erdőgazdasági tevékenység során keletkezet</w:t>
      </w:r>
      <w:proofErr w:type="gramEnd"/>
      <w:r w:rsidR="00A40A13" w:rsidRPr="00A40A13">
        <w:rPr>
          <w:i/>
          <w:sz w:val="20"/>
          <w:szCs w:val="20"/>
        </w:rPr>
        <w:t xml:space="preserve">t </w:t>
      </w:r>
      <w:proofErr w:type="gramStart"/>
      <w:r w:rsidR="00A40A13" w:rsidRPr="00A40A13">
        <w:rPr>
          <w:i/>
          <w:sz w:val="20"/>
          <w:szCs w:val="20"/>
        </w:rPr>
        <w:t>melléktermékek</w:t>
      </w:r>
      <w:proofErr w:type="gramEnd"/>
      <w:r w:rsidR="00A40A13" w:rsidRPr="00A40A13">
        <w:rPr>
          <w:i/>
          <w:sz w:val="20"/>
          <w:szCs w:val="20"/>
        </w:rPr>
        <w:t>, növényi és állati eredetű hulladék hasznosítása, nem élelmiszercélú feldolgozása, valamint az ezekből a termékekből keletkezett termékek közvetlen termelői értékesítése, mezőgazdasági szolgáltatás, valamint a mezőgazdasági üzemhez tartozó termelési tényezők hasznosítása, értékesítése)</w:t>
      </w:r>
    </w:p>
    <w:p w:rsidR="00FC5A28" w:rsidRDefault="00FC5A2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93"/>
      <w:gridCol w:w="3694"/>
      <w:gridCol w:w="1134"/>
      <w:gridCol w:w="1560"/>
    </w:tblGrid>
    <w:tr w:rsidR="00623A0F" w:rsidTr="00200164">
      <w:trPr>
        <w:trHeight w:val="567"/>
      </w:trPr>
      <w:tc>
        <w:tcPr>
          <w:tcW w:w="2793" w:type="dxa"/>
          <w:vMerge w:val="restart"/>
          <w:vAlign w:val="center"/>
        </w:tcPr>
        <w:p w:rsidR="00623A0F" w:rsidRDefault="00623A0F" w:rsidP="007F2721">
          <w:pPr>
            <w:pStyle w:val="lfej"/>
            <w:ind w:right="33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0" locked="0" layoutInCell="1" allowOverlap="1" wp14:anchorId="1780F8FC" wp14:editId="49DC8F66">
                <wp:simplePos x="0" y="0"/>
                <wp:positionH relativeFrom="column">
                  <wp:posOffset>-88900</wp:posOffset>
                </wp:positionH>
                <wp:positionV relativeFrom="paragraph">
                  <wp:posOffset>-3810</wp:posOffset>
                </wp:positionV>
                <wp:extent cx="1739900" cy="569595"/>
                <wp:effectExtent l="0" t="0" r="0" b="1905"/>
                <wp:wrapNone/>
                <wp:docPr id="2" name="Kép 2" descr="Leírás: C:\Documents and Settings\pataki.tamas\Dokumentumok\Képek\logo_ú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Leírás: C:\Documents and Settings\pataki.tamas\Dokumentumok\Képek\logo_ú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94" w:type="dxa"/>
          <w:vMerge w:val="restart"/>
          <w:vAlign w:val="center"/>
        </w:tcPr>
        <w:p w:rsidR="00623A0F" w:rsidRPr="005B0D38" w:rsidRDefault="00545531" w:rsidP="005B0D38">
          <w:pPr>
            <w:pStyle w:val="lfej"/>
            <w:tabs>
              <w:tab w:val="clear" w:pos="4536"/>
              <w:tab w:val="center" w:pos="4144"/>
            </w:tabs>
            <w:ind w:left="-392" w:right="-250"/>
            <w:jc w:val="center"/>
            <w:rPr>
              <w:rFonts w:ascii="Calibri" w:eastAsia="Times New Roman" w:hAnsi="Calibri" w:cs="Times New Roman"/>
              <w:b/>
              <w:sz w:val="40"/>
              <w:szCs w:val="40"/>
            </w:rPr>
          </w:pPr>
          <w:r>
            <w:rPr>
              <w:rFonts w:ascii="Calibri" w:eastAsia="Times New Roman" w:hAnsi="Calibri" w:cs="Times New Roman"/>
              <w:b/>
              <w:sz w:val="40"/>
              <w:szCs w:val="40"/>
            </w:rPr>
            <w:t>TÁJÉKOZTATÓ</w:t>
          </w:r>
        </w:p>
      </w:tc>
      <w:tc>
        <w:tcPr>
          <w:tcW w:w="1134" w:type="dxa"/>
          <w:vAlign w:val="center"/>
        </w:tcPr>
        <w:p w:rsidR="00623A0F" w:rsidRPr="00200164" w:rsidRDefault="00623A0F" w:rsidP="00200164">
          <w:pPr>
            <w:pStyle w:val="lfej"/>
            <w:ind w:right="-250"/>
            <w:rPr>
              <w:rFonts w:cs="Times New Roman"/>
            </w:rPr>
          </w:pPr>
          <w:r w:rsidRPr="00200164">
            <w:rPr>
              <w:rFonts w:cs="Times New Roman"/>
            </w:rPr>
            <w:t>Azonosító:</w:t>
          </w:r>
        </w:p>
      </w:tc>
      <w:tc>
        <w:tcPr>
          <w:tcW w:w="1560" w:type="dxa"/>
          <w:vAlign w:val="center"/>
        </w:tcPr>
        <w:p w:rsidR="00623A0F" w:rsidRPr="00200164" w:rsidRDefault="002C7788" w:rsidP="00200164">
          <w:pPr>
            <w:pStyle w:val="lfej"/>
            <w:rPr>
              <w:rFonts w:cs="Times New Roman"/>
            </w:rPr>
          </w:pPr>
          <w:r w:rsidRPr="002C7788">
            <w:rPr>
              <w:rFonts w:cs="Times New Roman"/>
            </w:rPr>
            <w:t>NAK-NY-83</w:t>
          </w:r>
        </w:p>
      </w:tc>
    </w:tr>
    <w:tr w:rsidR="00623A0F" w:rsidTr="00200164">
      <w:trPr>
        <w:trHeight w:val="291"/>
      </w:trPr>
      <w:tc>
        <w:tcPr>
          <w:tcW w:w="2793" w:type="dxa"/>
          <w:vMerge/>
        </w:tcPr>
        <w:p w:rsidR="00623A0F" w:rsidRDefault="00623A0F" w:rsidP="007F2721">
          <w:pPr>
            <w:pStyle w:val="lfej"/>
          </w:pPr>
        </w:p>
      </w:tc>
      <w:tc>
        <w:tcPr>
          <w:tcW w:w="3694" w:type="dxa"/>
          <w:vMerge/>
        </w:tcPr>
        <w:p w:rsidR="00623A0F" w:rsidRDefault="00623A0F" w:rsidP="007F2721">
          <w:pPr>
            <w:pStyle w:val="lfej"/>
          </w:pPr>
        </w:p>
      </w:tc>
      <w:tc>
        <w:tcPr>
          <w:tcW w:w="1134" w:type="dxa"/>
          <w:vAlign w:val="center"/>
        </w:tcPr>
        <w:p w:rsidR="00623A0F" w:rsidRPr="00200164" w:rsidRDefault="00623A0F" w:rsidP="007F2721">
          <w:pPr>
            <w:pStyle w:val="lfej"/>
            <w:jc w:val="right"/>
            <w:rPr>
              <w:rFonts w:cs="Times New Roman"/>
            </w:rPr>
          </w:pPr>
          <w:r w:rsidRPr="00200164">
            <w:rPr>
              <w:rFonts w:cs="Times New Roman"/>
            </w:rPr>
            <w:t>Verzió:</w:t>
          </w:r>
        </w:p>
      </w:tc>
      <w:tc>
        <w:tcPr>
          <w:tcW w:w="1560" w:type="dxa"/>
          <w:vAlign w:val="center"/>
        </w:tcPr>
        <w:p w:rsidR="00623A0F" w:rsidRPr="00200164" w:rsidRDefault="001F79C7" w:rsidP="00475EE1">
          <w:pPr>
            <w:pStyle w:val="lfej"/>
            <w:rPr>
              <w:rFonts w:cs="Times New Roman"/>
            </w:rPr>
          </w:pPr>
          <w:r>
            <w:rPr>
              <w:rFonts w:cs="Times New Roman"/>
            </w:rPr>
            <w:t>2.0</w:t>
          </w:r>
        </w:p>
      </w:tc>
    </w:tr>
  </w:tbl>
  <w:p w:rsidR="00623A0F" w:rsidRPr="00BA4FBC" w:rsidRDefault="00623A0F" w:rsidP="00282BD6">
    <w:pPr>
      <w:pStyle w:val="lfej"/>
      <w:rPr>
        <w:rFonts w:ascii="Arial Narrow" w:hAnsi="Arial Narrow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E50"/>
    <w:multiLevelType w:val="hybridMultilevel"/>
    <w:tmpl w:val="47644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1EC7"/>
    <w:multiLevelType w:val="hybridMultilevel"/>
    <w:tmpl w:val="DA128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15A4A"/>
    <w:multiLevelType w:val="hybridMultilevel"/>
    <w:tmpl w:val="E71A4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1755"/>
    <w:multiLevelType w:val="hybridMultilevel"/>
    <w:tmpl w:val="716801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16396"/>
    <w:multiLevelType w:val="hybridMultilevel"/>
    <w:tmpl w:val="4328B2CA"/>
    <w:lvl w:ilvl="0" w:tplc="A4B2B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25300"/>
    <w:multiLevelType w:val="hybridMultilevel"/>
    <w:tmpl w:val="B86818E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F61C9"/>
    <w:multiLevelType w:val="hybridMultilevel"/>
    <w:tmpl w:val="2B44360C"/>
    <w:lvl w:ilvl="0" w:tplc="040E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16552F"/>
    <w:multiLevelType w:val="hybridMultilevel"/>
    <w:tmpl w:val="6B6C89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B1883"/>
    <w:multiLevelType w:val="hybridMultilevel"/>
    <w:tmpl w:val="142EA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0099F"/>
    <w:multiLevelType w:val="hybridMultilevel"/>
    <w:tmpl w:val="93EAE2E6"/>
    <w:lvl w:ilvl="0" w:tplc="AC18BA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17B13"/>
    <w:multiLevelType w:val="hybridMultilevel"/>
    <w:tmpl w:val="A17EFC6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637220"/>
    <w:multiLevelType w:val="hybridMultilevel"/>
    <w:tmpl w:val="B41880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A13B9"/>
    <w:multiLevelType w:val="hybridMultilevel"/>
    <w:tmpl w:val="B9A69E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A05D2"/>
    <w:multiLevelType w:val="hybridMultilevel"/>
    <w:tmpl w:val="6D1C34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F0241"/>
    <w:multiLevelType w:val="hybridMultilevel"/>
    <w:tmpl w:val="08342D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60780"/>
    <w:multiLevelType w:val="hybridMultilevel"/>
    <w:tmpl w:val="A0A0CB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46630"/>
    <w:multiLevelType w:val="hybridMultilevel"/>
    <w:tmpl w:val="B62E797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EC3E06"/>
    <w:multiLevelType w:val="hybridMultilevel"/>
    <w:tmpl w:val="5A1E9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53BC4"/>
    <w:multiLevelType w:val="hybridMultilevel"/>
    <w:tmpl w:val="FFC48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270A9"/>
    <w:multiLevelType w:val="hybridMultilevel"/>
    <w:tmpl w:val="8E98D30C"/>
    <w:lvl w:ilvl="0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C820F89"/>
    <w:multiLevelType w:val="hybridMultilevel"/>
    <w:tmpl w:val="19C04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53C79"/>
    <w:multiLevelType w:val="hybridMultilevel"/>
    <w:tmpl w:val="4F32B82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F952E2"/>
    <w:multiLevelType w:val="hybridMultilevel"/>
    <w:tmpl w:val="B9B4B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429C9"/>
    <w:multiLevelType w:val="hybridMultilevel"/>
    <w:tmpl w:val="60787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80C19"/>
    <w:multiLevelType w:val="hybridMultilevel"/>
    <w:tmpl w:val="AC1C2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8571B"/>
    <w:multiLevelType w:val="hybridMultilevel"/>
    <w:tmpl w:val="4F8E5746"/>
    <w:lvl w:ilvl="0" w:tplc="85326D3E">
      <w:start w:val="1"/>
      <w:numFmt w:val="lowerLetter"/>
      <w:lvlText w:val="%1.)"/>
      <w:lvlJc w:val="left"/>
      <w:pPr>
        <w:ind w:left="1099" w:hanging="39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BE3B66"/>
    <w:multiLevelType w:val="hybridMultilevel"/>
    <w:tmpl w:val="E5DE1418"/>
    <w:lvl w:ilvl="0" w:tplc="040E000F">
      <w:start w:val="1"/>
      <w:numFmt w:val="decimal"/>
      <w:lvlText w:val="%1."/>
      <w:lvlJc w:val="left"/>
      <w:pPr>
        <w:ind w:left="1426" w:hanging="360"/>
      </w:pPr>
    </w:lvl>
    <w:lvl w:ilvl="1" w:tplc="040E0015">
      <w:start w:val="1"/>
      <w:numFmt w:val="upp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>
    <w:nsid w:val="4BFB191F"/>
    <w:multiLevelType w:val="hybridMultilevel"/>
    <w:tmpl w:val="6CA0943E"/>
    <w:lvl w:ilvl="0" w:tplc="3582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0523F"/>
    <w:multiLevelType w:val="hybridMultilevel"/>
    <w:tmpl w:val="DE7242D2"/>
    <w:lvl w:ilvl="0" w:tplc="ECAAFD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832A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73EF9"/>
    <w:multiLevelType w:val="hybridMultilevel"/>
    <w:tmpl w:val="9B94229C"/>
    <w:lvl w:ilvl="0" w:tplc="040E000F">
      <w:start w:val="1"/>
      <w:numFmt w:val="decimal"/>
      <w:lvlText w:val="%1."/>
      <w:lvlJc w:val="left"/>
      <w:pPr>
        <w:ind w:left="1426" w:hanging="360"/>
      </w:pPr>
    </w:lvl>
    <w:lvl w:ilvl="1" w:tplc="040E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0">
    <w:nsid w:val="58684C62"/>
    <w:multiLevelType w:val="hybridMultilevel"/>
    <w:tmpl w:val="AFB65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41313"/>
    <w:multiLevelType w:val="hybridMultilevel"/>
    <w:tmpl w:val="96049806"/>
    <w:lvl w:ilvl="0" w:tplc="040E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AC18BA4A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2" w:tplc="040E0017">
      <w:start w:val="1"/>
      <w:numFmt w:val="lowerLetter"/>
      <w:lvlText w:val="%3)"/>
      <w:lvlJc w:val="left"/>
      <w:pPr>
        <w:ind w:left="63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5E675E36"/>
    <w:multiLevelType w:val="hybridMultilevel"/>
    <w:tmpl w:val="A27ACCC6"/>
    <w:lvl w:ilvl="0" w:tplc="040E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AC18BA4A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2" w:tplc="040E0017">
      <w:start w:val="1"/>
      <w:numFmt w:val="lowerLetter"/>
      <w:lvlText w:val="%3)"/>
      <w:lvlJc w:val="left"/>
      <w:pPr>
        <w:ind w:left="630" w:hanging="180"/>
      </w:pPr>
    </w:lvl>
    <w:lvl w:ilvl="3" w:tplc="77545EC2">
      <w:start w:val="1"/>
      <w:numFmt w:val="decimal"/>
      <w:lvlText w:val="%4."/>
      <w:lvlJc w:val="left"/>
      <w:pPr>
        <w:ind w:left="291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667D22D8"/>
    <w:multiLevelType w:val="hybridMultilevel"/>
    <w:tmpl w:val="D11EF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629B6"/>
    <w:multiLevelType w:val="hybridMultilevel"/>
    <w:tmpl w:val="A5E4A92C"/>
    <w:lvl w:ilvl="0" w:tplc="9AAAE2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B1EBC"/>
    <w:multiLevelType w:val="hybridMultilevel"/>
    <w:tmpl w:val="236E748E"/>
    <w:lvl w:ilvl="0" w:tplc="EC948BD6">
      <w:start w:val="1"/>
      <w:numFmt w:val="lowerLetter"/>
      <w:lvlText w:val="%1.)"/>
      <w:lvlJc w:val="left"/>
      <w:pPr>
        <w:ind w:left="106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104445"/>
    <w:multiLevelType w:val="hybridMultilevel"/>
    <w:tmpl w:val="AEA46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D45DF"/>
    <w:multiLevelType w:val="hybridMultilevel"/>
    <w:tmpl w:val="50B6C6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E7495"/>
    <w:multiLevelType w:val="hybridMultilevel"/>
    <w:tmpl w:val="75EAFD7E"/>
    <w:lvl w:ilvl="0" w:tplc="A97A44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0617FB"/>
    <w:multiLevelType w:val="hybridMultilevel"/>
    <w:tmpl w:val="406A7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A0223"/>
    <w:multiLevelType w:val="hybridMultilevel"/>
    <w:tmpl w:val="EBAE238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F4622E"/>
    <w:multiLevelType w:val="hybridMultilevel"/>
    <w:tmpl w:val="A67090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F2DF1"/>
    <w:multiLevelType w:val="hybridMultilevel"/>
    <w:tmpl w:val="444A2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6B7889"/>
    <w:multiLevelType w:val="hybridMultilevel"/>
    <w:tmpl w:val="E9BECD4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F7784"/>
    <w:multiLevelType w:val="hybridMultilevel"/>
    <w:tmpl w:val="8FEA9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F1CB3"/>
    <w:multiLevelType w:val="hybridMultilevel"/>
    <w:tmpl w:val="5E4E5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261439"/>
    <w:multiLevelType w:val="hybridMultilevel"/>
    <w:tmpl w:val="00C4A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E188A"/>
    <w:multiLevelType w:val="hybridMultilevel"/>
    <w:tmpl w:val="08A89296"/>
    <w:lvl w:ilvl="0" w:tplc="0D3C1C7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F6E1F"/>
    <w:multiLevelType w:val="hybridMultilevel"/>
    <w:tmpl w:val="BC022D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05D0B"/>
    <w:multiLevelType w:val="hybridMultilevel"/>
    <w:tmpl w:val="2084C348"/>
    <w:lvl w:ilvl="0" w:tplc="AC18BA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B64D4A"/>
    <w:multiLevelType w:val="hybridMultilevel"/>
    <w:tmpl w:val="C32C1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0"/>
  </w:num>
  <w:num w:numId="3">
    <w:abstractNumId w:val="41"/>
  </w:num>
  <w:num w:numId="4">
    <w:abstractNumId w:val="11"/>
  </w:num>
  <w:num w:numId="5">
    <w:abstractNumId w:val="8"/>
  </w:num>
  <w:num w:numId="6">
    <w:abstractNumId w:val="36"/>
  </w:num>
  <w:num w:numId="7">
    <w:abstractNumId w:val="1"/>
  </w:num>
  <w:num w:numId="8">
    <w:abstractNumId w:val="42"/>
  </w:num>
  <w:num w:numId="9">
    <w:abstractNumId w:val="20"/>
  </w:num>
  <w:num w:numId="10">
    <w:abstractNumId w:val="16"/>
  </w:num>
  <w:num w:numId="11">
    <w:abstractNumId w:val="23"/>
  </w:num>
  <w:num w:numId="12">
    <w:abstractNumId w:val="10"/>
  </w:num>
  <w:num w:numId="13">
    <w:abstractNumId w:val="24"/>
  </w:num>
  <w:num w:numId="14">
    <w:abstractNumId w:val="15"/>
  </w:num>
  <w:num w:numId="15">
    <w:abstractNumId w:val="39"/>
  </w:num>
  <w:num w:numId="16">
    <w:abstractNumId w:val="48"/>
  </w:num>
  <w:num w:numId="17">
    <w:abstractNumId w:val="13"/>
  </w:num>
  <w:num w:numId="18">
    <w:abstractNumId w:val="4"/>
  </w:num>
  <w:num w:numId="19">
    <w:abstractNumId w:val="21"/>
  </w:num>
  <w:num w:numId="20">
    <w:abstractNumId w:val="5"/>
  </w:num>
  <w:num w:numId="21">
    <w:abstractNumId w:val="35"/>
  </w:num>
  <w:num w:numId="22">
    <w:abstractNumId w:val="25"/>
  </w:num>
  <w:num w:numId="23">
    <w:abstractNumId w:val="45"/>
  </w:num>
  <w:num w:numId="24">
    <w:abstractNumId w:val="44"/>
  </w:num>
  <w:num w:numId="25">
    <w:abstractNumId w:val="28"/>
  </w:num>
  <w:num w:numId="26">
    <w:abstractNumId w:val="22"/>
  </w:num>
  <w:num w:numId="27">
    <w:abstractNumId w:val="47"/>
  </w:num>
  <w:num w:numId="28">
    <w:abstractNumId w:val="37"/>
  </w:num>
  <w:num w:numId="29">
    <w:abstractNumId w:val="12"/>
  </w:num>
  <w:num w:numId="30">
    <w:abstractNumId w:val="14"/>
  </w:num>
  <w:num w:numId="31">
    <w:abstractNumId w:val="7"/>
  </w:num>
  <w:num w:numId="32">
    <w:abstractNumId w:val="2"/>
  </w:num>
  <w:num w:numId="33">
    <w:abstractNumId w:val="33"/>
  </w:num>
  <w:num w:numId="34">
    <w:abstractNumId w:val="3"/>
  </w:num>
  <w:num w:numId="35">
    <w:abstractNumId w:val="46"/>
  </w:num>
  <w:num w:numId="36">
    <w:abstractNumId w:val="0"/>
  </w:num>
  <w:num w:numId="37">
    <w:abstractNumId w:val="17"/>
  </w:num>
  <w:num w:numId="38">
    <w:abstractNumId w:val="18"/>
  </w:num>
  <w:num w:numId="39">
    <w:abstractNumId w:val="27"/>
  </w:num>
  <w:num w:numId="40">
    <w:abstractNumId w:val="34"/>
  </w:num>
  <w:num w:numId="41">
    <w:abstractNumId w:val="31"/>
  </w:num>
  <w:num w:numId="42">
    <w:abstractNumId w:val="32"/>
  </w:num>
  <w:num w:numId="43">
    <w:abstractNumId w:val="40"/>
  </w:num>
  <w:num w:numId="44">
    <w:abstractNumId w:val="26"/>
  </w:num>
  <w:num w:numId="45">
    <w:abstractNumId w:val="29"/>
  </w:num>
  <w:num w:numId="46">
    <w:abstractNumId w:val="49"/>
  </w:num>
  <w:num w:numId="47">
    <w:abstractNumId w:val="6"/>
  </w:num>
  <w:num w:numId="48">
    <w:abstractNumId w:val="43"/>
  </w:num>
  <w:num w:numId="49">
    <w:abstractNumId w:val="38"/>
  </w:num>
  <w:num w:numId="50">
    <w:abstractNumId w:val="9"/>
  </w:num>
  <w:num w:numId="5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C6"/>
    <w:rsid w:val="0000576E"/>
    <w:rsid w:val="0001385F"/>
    <w:rsid w:val="000152BE"/>
    <w:rsid w:val="00015E10"/>
    <w:rsid w:val="00025D48"/>
    <w:rsid w:val="00055558"/>
    <w:rsid w:val="0005581C"/>
    <w:rsid w:val="00057ED8"/>
    <w:rsid w:val="000602D4"/>
    <w:rsid w:val="000727F6"/>
    <w:rsid w:val="00083A1C"/>
    <w:rsid w:val="00092488"/>
    <w:rsid w:val="000B64F8"/>
    <w:rsid w:val="000B73E2"/>
    <w:rsid w:val="000B7FF6"/>
    <w:rsid w:val="000C606F"/>
    <w:rsid w:val="000C63C3"/>
    <w:rsid w:val="000C7B98"/>
    <w:rsid w:val="000D0314"/>
    <w:rsid w:val="000E108D"/>
    <w:rsid w:val="000E2CC2"/>
    <w:rsid w:val="000E37F7"/>
    <w:rsid w:val="000E5A65"/>
    <w:rsid w:val="000E77AA"/>
    <w:rsid w:val="000F47D4"/>
    <w:rsid w:val="00100147"/>
    <w:rsid w:val="00103465"/>
    <w:rsid w:val="001109F4"/>
    <w:rsid w:val="00116C22"/>
    <w:rsid w:val="00124B0E"/>
    <w:rsid w:val="001312B1"/>
    <w:rsid w:val="00131CFC"/>
    <w:rsid w:val="001354C8"/>
    <w:rsid w:val="001601B2"/>
    <w:rsid w:val="00162A42"/>
    <w:rsid w:val="00165840"/>
    <w:rsid w:val="001751FA"/>
    <w:rsid w:val="00181379"/>
    <w:rsid w:val="00192675"/>
    <w:rsid w:val="001A03F0"/>
    <w:rsid w:val="001A1D8C"/>
    <w:rsid w:val="001C48AC"/>
    <w:rsid w:val="001C5088"/>
    <w:rsid w:val="001C58C9"/>
    <w:rsid w:val="001E2586"/>
    <w:rsid w:val="001F79C7"/>
    <w:rsid w:val="00200164"/>
    <w:rsid w:val="00206662"/>
    <w:rsid w:val="00224754"/>
    <w:rsid w:val="00235CE4"/>
    <w:rsid w:val="002361F1"/>
    <w:rsid w:val="00240D3C"/>
    <w:rsid w:val="0025565C"/>
    <w:rsid w:val="0026073B"/>
    <w:rsid w:val="00265CC8"/>
    <w:rsid w:val="00267FC2"/>
    <w:rsid w:val="00272C0B"/>
    <w:rsid w:val="00282BD6"/>
    <w:rsid w:val="002948A2"/>
    <w:rsid w:val="0029717A"/>
    <w:rsid w:val="002A1B08"/>
    <w:rsid w:val="002A4893"/>
    <w:rsid w:val="002C11F0"/>
    <w:rsid w:val="002C7788"/>
    <w:rsid w:val="002D070F"/>
    <w:rsid w:val="002D0F94"/>
    <w:rsid w:val="002D5CB4"/>
    <w:rsid w:val="002D6516"/>
    <w:rsid w:val="002D6C39"/>
    <w:rsid w:val="002F1229"/>
    <w:rsid w:val="002F1FAE"/>
    <w:rsid w:val="00302E50"/>
    <w:rsid w:val="0030619A"/>
    <w:rsid w:val="00310B81"/>
    <w:rsid w:val="003166BD"/>
    <w:rsid w:val="0032291E"/>
    <w:rsid w:val="0032449F"/>
    <w:rsid w:val="00336E5A"/>
    <w:rsid w:val="003407FD"/>
    <w:rsid w:val="00344BC2"/>
    <w:rsid w:val="00347639"/>
    <w:rsid w:val="00371B19"/>
    <w:rsid w:val="00373027"/>
    <w:rsid w:val="003840D3"/>
    <w:rsid w:val="0039347D"/>
    <w:rsid w:val="003B043B"/>
    <w:rsid w:val="003C1BFF"/>
    <w:rsid w:val="003E5687"/>
    <w:rsid w:val="003F4937"/>
    <w:rsid w:val="0041033B"/>
    <w:rsid w:val="00417CF1"/>
    <w:rsid w:val="0043022E"/>
    <w:rsid w:val="00430690"/>
    <w:rsid w:val="004335CF"/>
    <w:rsid w:val="004400C4"/>
    <w:rsid w:val="004409BE"/>
    <w:rsid w:val="00445F09"/>
    <w:rsid w:val="004549C6"/>
    <w:rsid w:val="0046042B"/>
    <w:rsid w:val="00460A16"/>
    <w:rsid w:val="00461F2A"/>
    <w:rsid w:val="0046729A"/>
    <w:rsid w:val="00471BFA"/>
    <w:rsid w:val="00474CED"/>
    <w:rsid w:val="00475EE1"/>
    <w:rsid w:val="0048615B"/>
    <w:rsid w:val="00497F26"/>
    <w:rsid w:val="004A5A21"/>
    <w:rsid w:val="004B1EEE"/>
    <w:rsid w:val="004B6D26"/>
    <w:rsid w:val="004C40AA"/>
    <w:rsid w:val="004D1BE7"/>
    <w:rsid w:val="004D5062"/>
    <w:rsid w:val="004D7453"/>
    <w:rsid w:val="004E05AB"/>
    <w:rsid w:val="004E2D9A"/>
    <w:rsid w:val="004F309B"/>
    <w:rsid w:val="005134CF"/>
    <w:rsid w:val="00517033"/>
    <w:rsid w:val="00525A84"/>
    <w:rsid w:val="005314C9"/>
    <w:rsid w:val="0053342B"/>
    <w:rsid w:val="00540E15"/>
    <w:rsid w:val="00545531"/>
    <w:rsid w:val="0055166F"/>
    <w:rsid w:val="00551CB3"/>
    <w:rsid w:val="00555FBC"/>
    <w:rsid w:val="00564B59"/>
    <w:rsid w:val="00566030"/>
    <w:rsid w:val="00566947"/>
    <w:rsid w:val="005B0D38"/>
    <w:rsid w:val="005B5B06"/>
    <w:rsid w:val="005C5A98"/>
    <w:rsid w:val="005D6C67"/>
    <w:rsid w:val="00623A0F"/>
    <w:rsid w:val="00627078"/>
    <w:rsid w:val="00630EA1"/>
    <w:rsid w:val="00635027"/>
    <w:rsid w:val="00637C4A"/>
    <w:rsid w:val="006452F4"/>
    <w:rsid w:val="0064612A"/>
    <w:rsid w:val="00680E86"/>
    <w:rsid w:val="006850AF"/>
    <w:rsid w:val="006875AC"/>
    <w:rsid w:val="0069180E"/>
    <w:rsid w:val="00693B83"/>
    <w:rsid w:val="006952A8"/>
    <w:rsid w:val="006965A8"/>
    <w:rsid w:val="006A5462"/>
    <w:rsid w:val="006B7747"/>
    <w:rsid w:val="006C068A"/>
    <w:rsid w:val="006C5B0C"/>
    <w:rsid w:val="006C6A77"/>
    <w:rsid w:val="006C6D5E"/>
    <w:rsid w:val="006D52C6"/>
    <w:rsid w:val="006F2959"/>
    <w:rsid w:val="006F72B0"/>
    <w:rsid w:val="00703044"/>
    <w:rsid w:val="00725B2A"/>
    <w:rsid w:val="007333D6"/>
    <w:rsid w:val="00736C12"/>
    <w:rsid w:val="007625AA"/>
    <w:rsid w:val="00767030"/>
    <w:rsid w:val="007771F4"/>
    <w:rsid w:val="00784C4F"/>
    <w:rsid w:val="0079721E"/>
    <w:rsid w:val="007A5B7F"/>
    <w:rsid w:val="007B3388"/>
    <w:rsid w:val="007C27D9"/>
    <w:rsid w:val="007C4E59"/>
    <w:rsid w:val="007C6AA3"/>
    <w:rsid w:val="007C7CC6"/>
    <w:rsid w:val="007E57BD"/>
    <w:rsid w:val="007F2721"/>
    <w:rsid w:val="007F5FE1"/>
    <w:rsid w:val="00800D72"/>
    <w:rsid w:val="00814EBA"/>
    <w:rsid w:val="008219A7"/>
    <w:rsid w:val="00833932"/>
    <w:rsid w:val="00833ED5"/>
    <w:rsid w:val="00842DBE"/>
    <w:rsid w:val="0085346F"/>
    <w:rsid w:val="00875102"/>
    <w:rsid w:val="0087777A"/>
    <w:rsid w:val="008822DB"/>
    <w:rsid w:val="00883BB7"/>
    <w:rsid w:val="008931DA"/>
    <w:rsid w:val="0089349E"/>
    <w:rsid w:val="008B6DB9"/>
    <w:rsid w:val="008C230E"/>
    <w:rsid w:val="008C3C4D"/>
    <w:rsid w:val="008C4FD1"/>
    <w:rsid w:val="008D4538"/>
    <w:rsid w:val="008D6AD4"/>
    <w:rsid w:val="008E5994"/>
    <w:rsid w:val="00903F4B"/>
    <w:rsid w:val="00911C7A"/>
    <w:rsid w:val="009125D4"/>
    <w:rsid w:val="00915076"/>
    <w:rsid w:val="00932C37"/>
    <w:rsid w:val="00937B82"/>
    <w:rsid w:val="009417C5"/>
    <w:rsid w:val="0094339F"/>
    <w:rsid w:val="009612C2"/>
    <w:rsid w:val="00962CB9"/>
    <w:rsid w:val="00965192"/>
    <w:rsid w:val="0096653F"/>
    <w:rsid w:val="0097457D"/>
    <w:rsid w:val="00976C85"/>
    <w:rsid w:val="00981C84"/>
    <w:rsid w:val="00983C9C"/>
    <w:rsid w:val="009947F4"/>
    <w:rsid w:val="009A78AA"/>
    <w:rsid w:val="009B01A6"/>
    <w:rsid w:val="009B18E2"/>
    <w:rsid w:val="009B4D54"/>
    <w:rsid w:val="009B67A9"/>
    <w:rsid w:val="009C2300"/>
    <w:rsid w:val="009D41A0"/>
    <w:rsid w:val="009D6B7F"/>
    <w:rsid w:val="009F2671"/>
    <w:rsid w:val="009F3885"/>
    <w:rsid w:val="009F5972"/>
    <w:rsid w:val="009F7750"/>
    <w:rsid w:val="00A000A1"/>
    <w:rsid w:val="00A017C2"/>
    <w:rsid w:val="00A152F1"/>
    <w:rsid w:val="00A220F0"/>
    <w:rsid w:val="00A24875"/>
    <w:rsid w:val="00A368A7"/>
    <w:rsid w:val="00A37886"/>
    <w:rsid w:val="00A40A13"/>
    <w:rsid w:val="00A858FC"/>
    <w:rsid w:val="00A86726"/>
    <w:rsid w:val="00A971B6"/>
    <w:rsid w:val="00AA7D13"/>
    <w:rsid w:val="00AB3188"/>
    <w:rsid w:val="00AB7AE5"/>
    <w:rsid w:val="00AD21AA"/>
    <w:rsid w:val="00AD772B"/>
    <w:rsid w:val="00B154F0"/>
    <w:rsid w:val="00B2659B"/>
    <w:rsid w:val="00B41BEA"/>
    <w:rsid w:val="00B45211"/>
    <w:rsid w:val="00B522D6"/>
    <w:rsid w:val="00B5561D"/>
    <w:rsid w:val="00B909C8"/>
    <w:rsid w:val="00BA25BD"/>
    <w:rsid w:val="00BA4FBC"/>
    <w:rsid w:val="00BC0442"/>
    <w:rsid w:val="00BC1AE3"/>
    <w:rsid w:val="00BC7DD4"/>
    <w:rsid w:val="00BD12F5"/>
    <w:rsid w:val="00BF490B"/>
    <w:rsid w:val="00BF66B8"/>
    <w:rsid w:val="00C0597E"/>
    <w:rsid w:val="00C05D9A"/>
    <w:rsid w:val="00C11159"/>
    <w:rsid w:val="00C129BE"/>
    <w:rsid w:val="00C17ACB"/>
    <w:rsid w:val="00C2421F"/>
    <w:rsid w:val="00C2629F"/>
    <w:rsid w:val="00C35D94"/>
    <w:rsid w:val="00C45A2E"/>
    <w:rsid w:val="00C51314"/>
    <w:rsid w:val="00C5359E"/>
    <w:rsid w:val="00C60741"/>
    <w:rsid w:val="00C60D8D"/>
    <w:rsid w:val="00C61EF5"/>
    <w:rsid w:val="00C63C7C"/>
    <w:rsid w:val="00C64B69"/>
    <w:rsid w:val="00C71DFF"/>
    <w:rsid w:val="00C9771C"/>
    <w:rsid w:val="00CB4EF5"/>
    <w:rsid w:val="00CC4C0A"/>
    <w:rsid w:val="00CD3E17"/>
    <w:rsid w:val="00CE474D"/>
    <w:rsid w:val="00CF20DE"/>
    <w:rsid w:val="00CF263E"/>
    <w:rsid w:val="00CF3569"/>
    <w:rsid w:val="00CF37A4"/>
    <w:rsid w:val="00D0167B"/>
    <w:rsid w:val="00D02815"/>
    <w:rsid w:val="00D109CE"/>
    <w:rsid w:val="00D1666A"/>
    <w:rsid w:val="00D35281"/>
    <w:rsid w:val="00D36053"/>
    <w:rsid w:val="00D471D8"/>
    <w:rsid w:val="00D477DE"/>
    <w:rsid w:val="00D52574"/>
    <w:rsid w:val="00D84D28"/>
    <w:rsid w:val="00D85DEF"/>
    <w:rsid w:val="00D87977"/>
    <w:rsid w:val="00DA3402"/>
    <w:rsid w:val="00DA51D6"/>
    <w:rsid w:val="00DB0D7D"/>
    <w:rsid w:val="00DB5F8C"/>
    <w:rsid w:val="00DB7ADA"/>
    <w:rsid w:val="00DC4D21"/>
    <w:rsid w:val="00DC6B30"/>
    <w:rsid w:val="00DE0483"/>
    <w:rsid w:val="00DF142B"/>
    <w:rsid w:val="00E0428F"/>
    <w:rsid w:val="00E11B6F"/>
    <w:rsid w:val="00E1669E"/>
    <w:rsid w:val="00E16E0B"/>
    <w:rsid w:val="00E21A05"/>
    <w:rsid w:val="00E264CD"/>
    <w:rsid w:val="00E30BF9"/>
    <w:rsid w:val="00E3664D"/>
    <w:rsid w:val="00E40B27"/>
    <w:rsid w:val="00E46DB8"/>
    <w:rsid w:val="00E52F37"/>
    <w:rsid w:val="00E60787"/>
    <w:rsid w:val="00E6104E"/>
    <w:rsid w:val="00E640A4"/>
    <w:rsid w:val="00E905A9"/>
    <w:rsid w:val="00E90B7B"/>
    <w:rsid w:val="00EC08A0"/>
    <w:rsid w:val="00ED7542"/>
    <w:rsid w:val="00EE51F0"/>
    <w:rsid w:val="00EF566A"/>
    <w:rsid w:val="00F00BFE"/>
    <w:rsid w:val="00F02549"/>
    <w:rsid w:val="00F06A4E"/>
    <w:rsid w:val="00F10B5C"/>
    <w:rsid w:val="00F206EB"/>
    <w:rsid w:val="00F275AC"/>
    <w:rsid w:val="00F301C3"/>
    <w:rsid w:val="00F331C8"/>
    <w:rsid w:val="00F37CC3"/>
    <w:rsid w:val="00F45ED9"/>
    <w:rsid w:val="00F52C8C"/>
    <w:rsid w:val="00F54075"/>
    <w:rsid w:val="00F71D01"/>
    <w:rsid w:val="00F800C9"/>
    <w:rsid w:val="00F82B0F"/>
    <w:rsid w:val="00F85B7E"/>
    <w:rsid w:val="00F93D5D"/>
    <w:rsid w:val="00FA09C9"/>
    <w:rsid w:val="00FA7115"/>
    <w:rsid w:val="00FB4823"/>
    <w:rsid w:val="00FB71C3"/>
    <w:rsid w:val="00FC2173"/>
    <w:rsid w:val="00FC5A28"/>
    <w:rsid w:val="00FD60B6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022E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354C8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850AF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BF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66B8"/>
  </w:style>
  <w:style w:type="paragraph" w:styleId="llb">
    <w:name w:val="footer"/>
    <w:basedOn w:val="Norml"/>
    <w:link w:val="llbChar"/>
    <w:uiPriority w:val="99"/>
    <w:unhideWhenUsed/>
    <w:rsid w:val="00BF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66B8"/>
  </w:style>
  <w:style w:type="paragraph" w:styleId="NormlWeb">
    <w:name w:val="Normal (Web)"/>
    <w:basedOn w:val="Norml"/>
    <w:rsid w:val="003E56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822DB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5134CF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540E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0E1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40E1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0E1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40E15"/>
    <w:rPr>
      <w:b/>
      <w:bCs/>
      <w:lang w:eastAsia="en-US"/>
    </w:rPr>
  </w:style>
  <w:style w:type="table" w:styleId="Rcsostblzat">
    <w:name w:val="Table Grid"/>
    <w:basedOn w:val="Normltblzat"/>
    <w:uiPriority w:val="59"/>
    <w:rsid w:val="000602D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833932"/>
  </w:style>
  <w:style w:type="character" w:customStyle="1" w:styleId="structpontnev">
    <w:name w:val="struct_pontnev"/>
    <w:basedOn w:val="Bekezdsalapbettpusa"/>
    <w:rsid w:val="00833932"/>
  </w:style>
  <w:style w:type="paragraph" w:customStyle="1" w:styleId="Default">
    <w:name w:val="Default"/>
    <w:rsid w:val="004302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C5A2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5A28"/>
    <w:rPr>
      <w:rFonts w:ascii="Times New Roman" w:hAnsi="Times New Roman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C5A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022E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354C8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850AF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BF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66B8"/>
  </w:style>
  <w:style w:type="paragraph" w:styleId="llb">
    <w:name w:val="footer"/>
    <w:basedOn w:val="Norml"/>
    <w:link w:val="llbChar"/>
    <w:uiPriority w:val="99"/>
    <w:unhideWhenUsed/>
    <w:rsid w:val="00BF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66B8"/>
  </w:style>
  <w:style w:type="paragraph" w:styleId="NormlWeb">
    <w:name w:val="Normal (Web)"/>
    <w:basedOn w:val="Norml"/>
    <w:rsid w:val="003E56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822DB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5134CF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540E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0E1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40E1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0E1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40E15"/>
    <w:rPr>
      <w:b/>
      <w:bCs/>
      <w:lang w:eastAsia="en-US"/>
    </w:rPr>
  </w:style>
  <w:style w:type="table" w:styleId="Rcsostblzat">
    <w:name w:val="Table Grid"/>
    <w:basedOn w:val="Normltblzat"/>
    <w:uiPriority w:val="59"/>
    <w:rsid w:val="000602D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833932"/>
  </w:style>
  <w:style w:type="character" w:customStyle="1" w:styleId="structpontnev">
    <w:name w:val="struct_pontnev"/>
    <w:basedOn w:val="Bekezdsalapbettpusa"/>
    <w:rsid w:val="00833932"/>
  </w:style>
  <w:style w:type="paragraph" w:customStyle="1" w:styleId="Default">
    <w:name w:val="Default"/>
    <w:rsid w:val="004302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C5A2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5A28"/>
    <w:rPr>
      <w:rFonts w:ascii="Times New Roman" w:hAnsi="Times New Roman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C5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8233">
                  <w:marLeft w:val="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641">
                  <w:marLeft w:val="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1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813">
                  <w:marLeft w:val="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495">
                  <w:marLeft w:val="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udas.na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DE75-EE8A-4B77-A50D-A9873579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10877</Characters>
  <Application>Microsoft Office Word</Application>
  <DocSecurity>4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</dc:creator>
  <cp:lastModifiedBy>Vizi Veronika</cp:lastModifiedBy>
  <cp:revision>2</cp:revision>
  <cp:lastPrinted>2015-04-15T07:50:00Z</cp:lastPrinted>
  <dcterms:created xsi:type="dcterms:W3CDTF">2016-06-29T09:19:00Z</dcterms:created>
  <dcterms:modified xsi:type="dcterms:W3CDTF">2016-06-29T09:19:00Z</dcterms:modified>
</cp:coreProperties>
</file>